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E4" w:rsidRPr="00530A9E" w:rsidRDefault="00975EE4" w:rsidP="00530A9E">
      <w:pPr>
        <w:spacing w:line="360" w:lineRule="atLeast"/>
        <w:jc w:val="center"/>
        <w:outlineLvl w:val="0"/>
        <w:rPr>
          <w:rFonts w:ascii="Arial" w:eastAsia="Times New Roman" w:hAnsi="Arial" w:cs="Arial"/>
          <w:b/>
          <w:color w:val="007AD0"/>
          <w:kern w:val="36"/>
          <w:sz w:val="36"/>
          <w:szCs w:val="36"/>
          <w:lang w:eastAsia="ru-RU"/>
        </w:rPr>
      </w:pPr>
      <w:r w:rsidRPr="00530A9E">
        <w:rPr>
          <w:rFonts w:ascii="Arial" w:eastAsia="Times New Roman" w:hAnsi="Arial" w:cs="Arial"/>
          <w:b/>
          <w:color w:val="007AD0"/>
          <w:kern w:val="36"/>
          <w:sz w:val="36"/>
          <w:szCs w:val="36"/>
          <w:lang w:eastAsia="ru-RU"/>
        </w:rPr>
        <w:t>«ЧИСТОЕ ПОКОЛЕНИЕ – 2025»</w:t>
      </w:r>
      <w:bookmarkStart w:id="0" w:name="_GoBack"/>
      <w:bookmarkEnd w:id="0"/>
    </w:p>
    <w:p w:rsidR="00975EE4" w:rsidRPr="00975EE4" w:rsidRDefault="00975EE4" w:rsidP="00975EE4">
      <w:pPr>
        <w:spacing w:after="0" w:line="330" w:lineRule="atLeast"/>
        <w:jc w:val="center"/>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u w:val="single"/>
          <w:lang w:eastAsia="ru-RU"/>
        </w:rPr>
        <w:t>ПАМЯТКА О ВРЕДЕ НАРКОТИКОВ</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Наркотики – это вещества, способные вызывать состояние радостного опьянения, привыкание и зависимость.</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lang w:eastAsia="ru-RU"/>
        </w:rPr>
        <w:t>КАКОЕ ВОЗДЕЙСТВИЕ НА ЧЕЛОВЕКА ОКАЗЫВАЕТ НАРКОТИК?</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lang w:eastAsia="ru-RU"/>
        </w:rPr>
        <w:t>КАК РАЗВИВАЕТСЯ НАРКОМАНИЯ У ЛЮДЕЙ, УПОТРЕБЛЯЮЩИХ НАРКОТИКИ?</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lang w:eastAsia="ru-RU"/>
        </w:rPr>
        <w:t>КАКОЙ ВРЕД ПРИНОСЯТ НАРКОТИКИ?</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lang w:eastAsia="ru-RU"/>
        </w:rPr>
        <w:t>КАК ВЛИЯЕТ НАРКОМАНИЯ НА ДУШЕВНЫЙ ОБЛИК ЧЕЛОВЕКА?</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lang w:eastAsia="ru-RU"/>
        </w:rPr>
        <w:t>ОТ ЧЕГО УМИРАЮТ ЛЮДИ, СТРАДАЮЩИЕ НАРКОМАНИЕЙ?</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975EE4" w:rsidRPr="00975EE4" w:rsidRDefault="00975EE4" w:rsidP="00975EE4">
      <w:pPr>
        <w:spacing w:after="0" w:line="330" w:lineRule="atLeast"/>
        <w:jc w:val="center"/>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u w:val="single"/>
          <w:lang w:eastAsia="ru-RU"/>
        </w:rPr>
        <w:t>ПОМНИ, КАКОЙ ВРЕД ПРИНОСЯТ ЧЕЛОВЕКУ НАРКОТИКИ!</w:t>
      </w:r>
    </w:p>
    <w:p w:rsidR="00975EE4" w:rsidRPr="00975EE4" w:rsidRDefault="00975EE4" w:rsidP="00975EE4">
      <w:pPr>
        <w:spacing w:after="0" w:line="330" w:lineRule="atLeast"/>
        <w:jc w:val="center"/>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u w:val="single"/>
          <w:lang w:eastAsia="ru-RU"/>
        </w:rPr>
        <w:t>БУДЬ ВНИМАТЕЛЕН И ОСТОРОЖЕН!</w:t>
      </w:r>
    </w:p>
    <w:p w:rsidR="00530A9E" w:rsidRDefault="00530A9E" w:rsidP="00975EE4">
      <w:pPr>
        <w:spacing w:after="0" w:line="330" w:lineRule="atLeast"/>
        <w:jc w:val="center"/>
        <w:rPr>
          <w:rFonts w:ascii="Tahoma" w:eastAsia="Times New Roman" w:hAnsi="Tahoma" w:cs="Tahoma"/>
          <w:b/>
          <w:bCs/>
          <w:i/>
          <w:iCs/>
          <w:color w:val="555555"/>
          <w:sz w:val="21"/>
          <w:szCs w:val="21"/>
          <w:lang w:eastAsia="ru-RU"/>
        </w:rPr>
      </w:pPr>
    </w:p>
    <w:p w:rsidR="00530A9E" w:rsidRDefault="00530A9E" w:rsidP="00975EE4">
      <w:pPr>
        <w:spacing w:after="0" w:line="330" w:lineRule="atLeast"/>
        <w:jc w:val="center"/>
        <w:rPr>
          <w:rFonts w:ascii="Tahoma" w:eastAsia="Times New Roman" w:hAnsi="Tahoma" w:cs="Tahoma"/>
          <w:b/>
          <w:bCs/>
          <w:i/>
          <w:iCs/>
          <w:color w:val="555555"/>
          <w:sz w:val="21"/>
          <w:szCs w:val="21"/>
          <w:lang w:eastAsia="ru-RU"/>
        </w:rPr>
      </w:pPr>
    </w:p>
    <w:p w:rsidR="00530A9E" w:rsidRDefault="00530A9E" w:rsidP="00975EE4">
      <w:pPr>
        <w:spacing w:after="0" w:line="330" w:lineRule="atLeast"/>
        <w:jc w:val="center"/>
        <w:rPr>
          <w:rFonts w:ascii="Tahoma" w:eastAsia="Times New Roman" w:hAnsi="Tahoma" w:cs="Tahoma"/>
          <w:b/>
          <w:bCs/>
          <w:i/>
          <w:iCs/>
          <w:color w:val="555555"/>
          <w:sz w:val="21"/>
          <w:szCs w:val="21"/>
          <w:lang w:eastAsia="ru-RU"/>
        </w:rPr>
      </w:pPr>
    </w:p>
    <w:p w:rsidR="00530A9E" w:rsidRDefault="00530A9E" w:rsidP="00975EE4">
      <w:pPr>
        <w:spacing w:after="0" w:line="330" w:lineRule="atLeast"/>
        <w:jc w:val="center"/>
        <w:rPr>
          <w:rFonts w:ascii="Tahoma" w:eastAsia="Times New Roman" w:hAnsi="Tahoma" w:cs="Tahoma"/>
          <w:b/>
          <w:bCs/>
          <w:i/>
          <w:iCs/>
          <w:color w:val="555555"/>
          <w:sz w:val="21"/>
          <w:szCs w:val="21"/>
          <w:lang w:eastAsia="ru-RU"/>
        </w:rPr>
      </w:pPr>
    </w:p>
    <w:p w:rsidR="00975EE4" w:rsidRPr="00975EE4" w:rsidRDefault="00975EE4" w:rsidP="00975EE4">
      <w:pPr>
        <w:spacing w:after="0" w:line="330" w:lineRule="atLeast"/>
        <w:jc w:val="center"/>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lang w:eastAsia="ru-RU"/>
        </w:rPr>
        <w:t>О вреде наркотиков. Полезные советы для школьников и подростков</w:t>
      </w:r>
    </w:p>
    <w:p w:rsidR="00975EE4" w:rsidRPr="00975EE4" w:rsidRDefault="00975EE4" w:rsidP="00975EE4">
      <w:pPr>
        <w:spacing w:after="0" w:line="330" w:lineRule="atLeast"/>
        <w:jc w:val="center"/>
        <w:rPr>
          <w:rFonts w:ascii="Tahoma" w:eastAsia="Times New Roman" w:hAnsi="Tahoma" w:cs="Tahoma"/>
          <w:color w:val="555555"/>
          <w:sz w:val="21"/>
          <w:szCs w:val="21"/>
          <w:lang w:eastAsia="ru-RU"/>
        </w:rPr>
      </w:pPr>
      <w:r w:rsidRPr="00975EE4">
        <w:rPr>
          <w:rFonts w:ascii="Tahoma" w:eastAsia="Times New Roman" w:hAnsi="Tahoma" w:cs="Tahoma"/>
          <w:b/>
          <w:bCs/>
          <w:i/>
          <w:iCs/>
          <w:color w:val="555555"/>
          <w:sz w:val="21"/>
          <w:szCs w:val="21"/>
          <w:lang w:eastAsia="ru-RU"/>
        </w:rPr>
        <w:t>Какой вред от наркотиков</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 xml:space="preserve">Один из американских наркологов Р. </w:t>
      </w:r>
      <w:proofErr w:type="spellStart"/>
      <w:r w:rsidRPr="00975EE4">
        <w:rPr>
          <w:rFonts w:ascii="Tahoma" w:eastAsia="Times New Roman" w:hAnsi="Tahoma" w:cs="Tahoma"/>
          <w:color w:val="555555"/>
          <w:sz w:val="21"/>
          <w:szCs w:val="21"/>
          <w:lang w:eastAsia="ru-RU"/>
        </w:rPr>
        <w:t>Христофсен</w:t>
      </w:r>
      <w:proofErr w:type="spellEnd"/>
      <w:r w:rsidRPr="00975EE4">
        <w:rPr>
          <w:rFonts w:ascii="Tahoma" w:eastAsia="Times New Roman" w:hAnsi="Tahoma" w:cs="Tahoma"/>
          <w:color w:val="555555"/>
          <w:sz w:val="21"/>
          <w:szCs w:val="21"/>
          <w:lang w:eastAsia="ru-RU"/>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975EE4">
        <w:rPr>
          <w:rFonts w:ascii="Tahoma" w:eastAsia="Times New Roman" w:hAnsi="Tahoma" w:cs="Tahoma"/>
          <w:color w:val="555555"/>
          <w:sz w:val="21"/>
          <w:szCs w:val="21"/>
          <w:lang w:eastAsia="ru-RU"/>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975EE4">
        <w:rPr>
          <w:rFonts w:ascii="Tahoma" w:eastAsia="Times New Roman" w:hAnsi="Tahoma" w:cs="Tahoma"/>
          <w:color w:val="555555"/>
          <w:sz w:val="21"/>
          <w:szCs w:val="21"/>
          <w:lang w:eastAsia="ru-RU"/>
        </w:rPr>
        <w:t>».</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 xml:space="preserve">Наркомания — это очень страшная болезнь, так как она </w:t>
      </w:r>
      <w:proofErr w:type="gramStart"/>
      <w:r w:rsidRPr="00975EE4">
        <w:rPr>
          <w:rFonts w:ascii="Tahoma" w:eastAsia="Times New Roman" w:hAnsi="Tahoma" w:cs="Tahoma"/>
          <w:color w:val="555555"/>
          <w:sz w:val="21"/>
          <w:szCs w:val="21"/>
          <w:lang w:eastAsia="ru-RU"/>
        </w:rPr>
        <w:t>выражается в болезненной зависимости от каких бы то ни было</w:t>
      </w:r>
      <w:proofErr w:type="gramEnd"/>
      <w:r w:rsidRPr="00975EE4">
        <w:rPr>
          <w:rFonts w:ascii="Tahoma" w:eastAsia="Times New Roman" w:hAnsi="Tahoma" w:cs="Tahoma"/>
          <w:color w:val="555555"/>
          <w:sz w:val="21"/>
          <w:szCs w:val="21"/>
          <w:lang w:eastAsia="ru-RU"/>
        </w:rPr>
        <w:t xml:space="preserve"> наркотических средств — будь то лекарства, </w:t>
      </w:r>
      <w:proofErr w:type="spellStart"/>
      <w:r w:rsidRPr="00975EE4">
        <w:rPr>
          <w:rFonts w:ascii="Tahoma" w:eastAsia="Times New Roman" w:hAnsi="Tahoma" w:cs="Tahoma"/>
          <w:color w:val="555555"/>
          <w:sz w:val="21"/>
          <w:szCs w:val="21"/>
          <w:lang w:eastAsia="ru-RU"/>
        </w:rPr>
        <w:t>анаша</w:t>
      </w:r>
      <w:proofErr w:type="spellEnd"/>
      <w:r w:rsidRPr="00975EE4">
        <w:rPr>
          <w:rFonts w:ascii="Tahoma" w:eastAsia="Times New Roman" w:hAnsi="Tahoma" w:cs="Tahoma"/>
          <w:color w:val="555555"/>
          <w:sz w:val="21"/>
          <w:szCs w:val="21"/>
          <w:lang w:eastAsia="ru-RU"/>
        </w:rPr>
        <w:t xml:space="preserve"> или же более тяжелые наркотики.</w:t>
      </w:r>
      <w:r w:rsidRPr="00975EE4">
        <w:rPr>
          <w:rFonts w:ascii="Tahoma" w:eastAsia="Times New Roman" w:hAnsi="Tahoma" w:cs="Tahoma"/>
          <w:noProof/>
          <w:color w:val="007AD0"/>
          <w:sz w:val="21"/>
          <w:szCs w:val="21"/>
          <w:lang w:eastAsia="ru-RU"/>
        </w:rPr>
        <w:drawing>
          <wp:inline distT="0" distB="0" distL="0" distR="0" wp14:anchorId="203DAEF5" wp14:editId="796DB0BC">
            <wp:extent cx="6350" cy="635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975EE4">
        <w:rPr>
          <w:rFonts w:ascii="Tahoma" w:eastAsia="Times New Roman" w:hAnsi="Tahoma" w:cs="Tahoma"/>
          <w:color w:val="555555"/>
          <w:sz w:val="21"/>
          <w:szCs w:val="21"/>
          <w:lang w:eastAsia="ru-RU"/>
        </w:rPr>
        <w:t>отраву</w:t>
      </w:r>
      <w:proofErr w:type="gramEnd"/>
      <w:r w:rsidRPr="00975EE4">
        <w:rPr>
          <w:rFonts w:ascii="Tahoma" w:eastAsia="Times New Roman" w:hAnsi="Tahoma" w:cs="Tahoma"/>
          <w:color w:val="555555"/>
          <w:sz w:val="21"/>
          <w:szCs w:val="21"/>
          <w:lang w:eastAsia="ru-RU"/>
        </w:rPr>
        <w:t>. Даже первая доза наркотика может оказаться смертельной.</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Наркотик убивает самых сильных, умных и волевых людей. С ним справиться не может почти никто. Наркотики — это беда для здоровья.</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 xml:space="preserve">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w:t>
      </w:r>
      <w:r w:rsidRPr="00975EE4">
        <w:rPr>
          <w:rFonts w:ascii="Tahoma" w:eastAsia="Times New Roman" w:hAnsi="Tahoma" w:cs="Tahoma"/>
          <w:color w:val="555555"/>
          <w:sz w:val="21"/>
          <w:szCs w:val="21"/>
          <w:lang w:eastAsia="ru-RU"/>
        </w:rPr>
        <w:lastRenderedPageBreak/>
        <w:t>дозе таких веществ это заканчивается непродолжительным обмороком и галлюцинациями. При большой дозе может наступить смерть.</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975EE4">
        <w:rPr>
          <w:rFonts w:ascii="Tahoma" w:eastAsia="Times New Roman" w:hAnsi="Tahoma" w:cs="Tahoma"/>
          <w:color w:val="555555"/>
          <w:sz w:val="21"/>
          <w:szCs w:val="21"/>
          <w:lang w:eastAsia="ru-RU"/>
        </w:rPr>
        <w:t>гораздо большая</w:t>
      </w:r>
      <w:proofErr w:type="gramEnd"/>
      <w:r w:rsidRPr="00975EE4">
        <w:rPr>
          <w:rFonts w:ascii="Tahoma" w:eastAsia="Times New Roman" w:hAnsi="Tahoma" w:cs="Tahoma"/>
          <w:color w:val="555555"/>
          <w:sz w:val="21"/>
          <w:szCs w:val="21"/>
          <w:lang w:eastAsia="ru-RU"/>
        </w:rPr>
        <w:t xml:space="preserve"> доза.</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 xml:space="preserve">По мнению </w:t>
      </w:r>
      <w:proofErr w:type="gramStart"/>
      <w:r w:rsidRPr="00975EE4">
        <w:rPr>
          <w:rFonts w:ascii="Tahoma" w:eastAsia="Times New Roman" w:hAnsi="Tahoma" w:cs="Tahoma"/>
          <w:color w:val="555555"/>
          <w:sz w:val="21"/>
          <w:szCs w:val="21"/>
          <w:lang w:eastAsia="ru-RU"/>
        </w:rPr>
        <w:t>медиков</w:t>
      </w:r>
      <w:proofErr w:type="gramEnd"/>
      <w:r w:rsidRPr="00975EE4">
        <w:rPr>
          <w:rFonts w:ascii="Tahoma" w:eastAsia="Times New Roman" w:hAnsi="Tahoma" w:cs="Tahoma"/>
          <w:color w:val="555555"/>
          <w:sz w:val="21"/>
          <w:szCs w:val="21"/>
          <w:lang w:eastAsia="ru-RU"/>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975EE4" w:rsidRPr="00975EE4" w:rsidRDefault="00975EE4" w:rsidP="00975EE4">
      <w:pPr>
        <w:spacing w:after="0"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lastRenderedPageBreak/>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975EE4" w:rsidRPr="00975EE4" w:rsidRDefault="00975EE4" w:rsidP="00975EE4">
      <w:pPr>
        <w:spacing w:line="330" w:lineRule="atLeast"/>
        <w:rPr>
          <w:rFonts w:ascii="Tahoma" w:eastAsia="Times New Roman" w:hAnsi="Tahoma" w:cs="Tahoma"/>
          <w:color w:val="555555"/>
          <w:sz w:val="21"/>
          <w:szCs w:val="21"/>
          <w:lang w:eastAsia="ru-RU"/>
        </w:rPr>
      </w:pPr>
      <w:r w:rsidRPr="00975EE4">
        <w:rPr>
          <w:rFonts w:ascii="Tahoma" w:eastAsia="Times New Roman" w:hAnsi="Tahoma" w:cs="Tahoma"/>
          <w:color w:val="555555"/>
          <w:sz w:val="21"/>
          <w:szCs w:val="21"/>
          <w:lang w:eastAsia="ru-RU"/>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D6774E" w:rsidRDefault="00D6774E"/>
    <w:sectPr w:rsidR="00D67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C2C"/>
    <w:rsid w:val="004110CA"/>
    <w:rsid w:val="00436C2C"/>
    <w:rsid w:val="00530A9E"/>
    <w:rsid w:val="008F1B19"/>
    <w:rsid w:val="008F6C48"/>
    <w:rsid w:val="00975EE4"/>
    <w:rsid w:val="00AA6501"/>
    <w:rsid w:val="00D6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E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E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5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55083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06">
          <w:marLeft w:val="0"/>
          <w:marRight w:val="0"/>
          <w:marTop w:val="0"/>
          <w:marBottom w:val="300"/>
          <w:divBdr>
            <w:top w:val="none" w:sz="0" w:space="0" w:color="auto"/>
            <w:left w:val="none" w:sz="0" w:space="0" w:color="auto"/>
            <w:bottom w:val="single" w:sz="6" w:space="15" w:color="CDD8E3"/>
            <w:right w:val="none" w:sz="0" w:space="0" w:color="auto"/>
          </w:divBdr>
          <w:divsChild>
            <w:div w:id="2009627041">
              <w:marLeft w:val="0"/>
              <w:marRight w:val="0"/>
              <w:marTop w:val="0"/>
              <w:marBottom w:val="300"/>
              <w:divBdr>
                <w:top w:val="none" w:sz="0" w:space="0" w:color="auto"/>
                <w:left w:val="none" w:sz="0" w:space="0" w:color="auto"/>
                <w:bottom w:val="none" w:sz="0" w:space="0" w:color="auto"/>
                <w:right w:val="none" w:sz="0" w:space="0" w:color="auto"/>
              </w:divBdr>
            </w:div>
            <w:div w:id="1505391794">
              <w:marLeft w:val="0"/>
              <w:marRight w:val="0"/>
              <w:marTop w:val="0"/>
              <w:marBottom w:val="0"/>
              <w:divBdr>
                <w:top w:val="none" w:sz="0" w:space="0" w:color="auto"/>
                <w:left w:val="none" w:sz="0" w:space="0" w:color="auto"/>
                <w:bottom w:val="none" w:sz="0" w:space="0" w:color="auto"/>
                <w:right w:val="none" w:sz="0" w:space="0" w:color="auto"/>
              </w:divBdr>
              <w:divsChild>
                <w:div w:id="1129666171">
                  <w:marLeft w:val="0"/>
                  <w:marRight w:val="0"/>
                  <w:marTop w:val="0"/>
                  <w:marBottom w:val="150"/>
                  <w:divBdr>
                    <w:top w:val="none" w:sz="0" w:space="0" w:color="auto"/>
                    <w:left w:val="none" w:sz="0" w:space="0" w:color="auto"/>
                    <w:bottom w:val="none" w:sz="0" w:space="0" w:color="auto"/>
                    <w:right w:val="none" w:sz="0" w:space="0" w:color="auto"/>
                  </w:divBdr>
                </w:div>
                <w:div w:id="1248658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1468</Words>
  <Characters>8373</Characters>
  <Application>Microsoft Office Word</Application>
  <DocSecurity>0</DocSecurity>
  <Lines>69</Lines>
  <Paragraphs>19</Paragraphs>
  <ScaleCrop>false</ScaleCrop>
  <Company/>
  <LinksUpToDate>false</LinksUpToDate>
  <CharactersWithSpaces>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 1</dc:creator>
  <cp:keywords/>
  <dc:description/>
  <cp:lastModifiedBy>Химия 1</cp:lastModifiedBy>
  <cp:revision>7</cp:revision>
  <dcterms:created xsi:type="dcterms:W3CDTF">2025-03-13T11:03:00Z</dcterms:created>
  <dcterms:modified xsi:type="dcterms:W3CDTF">2025-03-17T03:37:00Z</dcterms:modified>
</cp:coreProperties>
</file>