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590723"/>
      <w:r w:rsidRPr="00371E24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фы\Desktop\математика тит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\Desktop\математика тит_page-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E24" w:rsidRDefault="00371E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212A9" w:rsidRPr="00E47FC6" w:rsidRDefault="001C4B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212A9" w:rsidRPr="00E47FC6" w:rsidRDefault="001C4B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212A9" w:rsidRPr="00E47FC6" w:rsidRDefault="001C4B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212A9" w:rsidRPr="00E47FC6" w:rsidRDefault="001C4B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3212A9" w:rsidRPr="00E47FC6" w:rsidRDefault="003212A9">
      <w:pPr>
        <w:rPr>
          <w:sz w:val="24"/>
          <w:szCs w:val="24"/>
          <w:lang w:val="ru-RU"/>
        </w:rPr>
        <w:sectPr w:rsidR="003212A9" w:rsidRPr="00E47FC6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590724"/>
      <w:bookmarkEnd w:id="0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212A9" w:rsidRPr="00371E24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71E24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212A9" w:rsidRPr="00E47FC6" w:rsidRDefault="003212A9">
      <w:pPr>
        <w:rPr>
          <w:sz w:val="24"/>
          <w:szCs w:val="24"/>
          <w:lang w:val="ru-RU"/>
        </w:rPr>
        <w:sectPr w:rsidR="003212A9" w:rsidRPr="00E47FC6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3590725"/>
      <w:bookmarkEnd w:id="3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12A9" w:rsidRPr="00E47FC6" w:rsidRDefault="001C4BA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47FC6">
        <w:rPr>
          <w:rFonts w:ascii="Times New Roman" w:hAnsi="Times New Roman"/>
          <w:color w:val="000000"/>
          <w:sz w:val="24"/>
          <w:szCs w:val="24"/>
        </w:rPr>
        <w:t>:</w:t>
      </w:r>
    </w:p>
    <w:p w:rsidR="003212A9" w:rsidRPr="00E47FC6" w:rsidRDefault="001C4BA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12A9" w:rsidRPr="00E47FC6" w:rsidRDefault="001C4BA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12A9" w:rsidRPr="00E47FC6" w:rsidRDefault="001C4BA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12A9" w:rsidRPr="00E47FC6" w:rsidRDefault="001C4BA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212A9" w:rsidRPr="00E47FC6" w:rsidRDefault="001C4BA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12A9" w:rsidRPr="00E47FC6" w:rsidRDefault="001C4BA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12A9" w:rsidRPr="00E47FC6" w:rsidRDefault="001C4BA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12A9" w:rsidRPr="00E47FC6" w:rsidRDefault="001C4BA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12A9" w:rsidRPr="00E47FC6" w:rsidRDefault="001C4BA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212A9" w:rsidRPr="00E47FC6" w:rsidRDefault="001C4BA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212A9" w:rsidRPr="00E47FC6" w:rsidRDefault="001C4BA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12A9" w:rsidRPr="00E47FC6" w:rsidRDefault="001C4BA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12A9" w:rsidRPr="00E47FC6" w:rsidRDefault="001C4BA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212A9" w:rsidRPr="00E47FC6" w:rsidRDefault="003212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E47FC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212A9" w:rsidRPr="00E47FC6" w:rsidRDefault="001C4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FC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212A9" w:rsidRPr="002267B2" w:rsidRDefault="003212A9">
      <w:pPr>
        <w:rPr>
          <w:lang w:val="ru-RU"/>
        </w:rPr>
        <w:sectPr w:rsidR="003212A9" w:rsidRPr="002267B2">
          <w:pgSz w:w="11906" w:h="16383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bookmarkStart w:id="21" w:name="block-3590721"/>
      <w:bookmarkEnd w:id="13"/>
      <w:r w:rsidRPr="00226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212A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212A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2A9" w:rsidRDefault="003212A9">
            <w:pPr>
              <w:spacing w:after="0"/>
              <w:ind w:left="135"/>
            </w:pPr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A9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Default="003212A9"/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 w:rsidRPr="00371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3212A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1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2267B2" w:rsidRDefault="001C4BA8">
            <w:pPr>
              <w:spacing w:after="0"/>
              <w:ind w:left="135"/>
              <w:rPr>
                <w:lang w:val="ru-RU"/>
              </w:rPr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 w:rsidRPr="00226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12A9" w:rsidRDefault="001C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12A9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bookmarkStart w:id="22" w:name="block-35907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3212A9" w:rsidRDefault="003212A9"/>
    <w:p w:rsidR="00E47FC6" w:rsidRDefault="00E47FC6" w:rsidP="00E47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922"/>
        <w:gridCol w:w="1124"/>
        <w:gridCol w:w="1813"/>
        <w:gridCol w:w="1881"/>
        <w:gridCol w:w="1328"/>
        <w:gridCol w:w="2824"/>
      </w:tblGrid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/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</w:pPr>
            <w:r w:rsidRPr="00E47FC6">
              <w:t>Представление</w:t>
            </w:r>
            <w:r w:rsidRPr="00E47FC6">
              <w:rPr>
                <w:spacing w:val="-6"/>
              </w:rPr>
              <w:t xml:space="preserve"> </w:t>
            </w:r>
            <w:r w:rsidRPr="00E47FC6">
              <w:t>числовой информации</w:t>
            </w:r>
            <w:r w:rsidRPr="00E47FC6">
              <w:rPr>
                <w:spacing w:val="-3"/>
              </w:rPr>
              <w:t xml:space="preserve"> </w:t>
            </w:r>
            <w:r w:rsidRPr="00E47FC6">
              <w:t>в</w:t>
            </w:r>
            <w:r w:rsidRPr="00E47FC6">
              <w:rPr>
                <w:spacing w:val="-3"/>
              </w:rPr>
              <w:t xml:space="preserve"> </w:t>
            </w:r>
            <w:r w:rsidRPr="00E47FC6">
              <w:t>таблицах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Цифры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числа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Цифры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числа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 xml:space="preserve">Входная контрольная работа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b/>
                <w:w w:val="103"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</w:pPr>
            <w:r w:rsidRPr="00E47FC6">
              <w:t>Отрезок</w:t>
            </w:r>
            <w:r w:rsidRPr="00E47FC6">
              <w:rPr>
                <w:spacing w:val="19"/>
              </w:rPr>
              <w:t xml:space="preserve"> </w:t>
            </w:r>
            <w:r w:rsidRPr="00E47FC6">
              <w:t>и</w:t>
            </w:r>
            <w:r w:rsidRPr="00E47FC6">
              <w:rPr>
                <w:spacing w:val="80"/>
              </w:rPr>
              <w:t xml:space="preserve"> </w:t>
            </w:r>
            <w:r w:rsidRPr="00E47FC6">
              <w:t>его</w:t>
            </w:r>
            <w:r w:rsidRPr="00E47FC6">
              <w:rPr>
                <w:spacing w:val="78"/>
              </w:rPr>
              <w:t xml:space="preserve"> </w:t>
            </w:r>
            <w:r w:rsidRPr="00E47FC6">
              <w:t>длина.</w:t>
            </w:r>
            <w:r w:rsidRPr="00E47FC6">
              <w:rPr>
                <w:spacing w:val="75"/>
              </w:rPr>
              <w:t xml:space="preserve"> </w:t>
            </w:r>
            <w:r w:rsidRPr="00E47FC6">
              <w:t>Ломаная.</w:t>
            </w:r>
          </w:p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Многоугольник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</w:pPr>
            <w:r w:rsidRPr="00E47FC6">
              <w:t>Отрезок</w:t>
            </w:r>
            <w:r w:rsidRPr="00E47FC6">
              <w:rPr>
                <w:spacing w:val="19"/>
              </w:rPr>
              <w:t xml:space="preserve"> </w:t>
            </w:r>
            <w:r w:rsidRPr="00E47FC6">
              <w:t>и</w:t>
            </w:r>
            <w:r w:rsidRPr="00E47FC6">
              <w:rPr>
                <w:spacing w:val="80"/>
              </w:rPr>
              <w:t xml:space="preserve"> </w:t>
            </w:r>
            <w:r w:rsidRPr="00E47FC6">
              <w:t>его</w:t>
            </w:r>
            <w:r w:rsidRPr="00E47FC6">
              <w:rPr>
                <w:spacing w:val="78"/>
              </w:rPr>
              <w:t xml:space="preserve"> </w:t>
            </w:r>
            <w:r w:rsidRPr="00E47FC6">
              <w:t>длина.</w:t>
            </w:r>
            <w:r w:rsidRPr="00E47FC6">
              <w:rPr>
                <w:spacing w:val="75"/>
              </w:rPr>
              <w:t xml:space="preserve"> </w:t>
            </w:r>
            <w:r w:rsidRPr="00E47FC6">
              <w:t>Ломаная.</w:t>
            </w:r>
          </w:p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Многоугольник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</w:pPr>
            <w:r w:rsidRPr="00E47FC6">
              <w:t>Отрезок</w:t>
            </w:r>
            <w:r w:rsidRPr="00E47FC6">
              <w:rPr>
                <w:spacing w:val="19"/>
              </w:rPr>
              <w:t xml:space="preserve"> </w:t>
            </w:r>
            <w:r w:rsidRPr="00E47FC6">
              <w:t>и</w:t>
            </w:r>
            <w:r w:rsidRPr="00E47FC6">
              <w:rPr>
                <w:spacing w:val="80"/>
              </w:rPr>
              <w:t xml:space="preserve"> </w:t>
            </w:r>
            <w:r w:rsidRPr="00E47FC6">
              <w:t>его</w:t>
            </w:r>
            <w:r w:rsidRPr="00E47FC6">
              <w:rPr>
                <w:spacing w:val="78"/>
              </w:rPr>
              <w:t xml:space="preserve"> </w:t>
            </w:r>
            <w:r w:rsidRPr="00E47FC6">
              <w:t>длина.</w:t>
            </w:r>
            <w:r w:rsidRPr="00E47FC6">
              <w:rPr>
                <w:spacing w:val="75"/>
              </w:rPr>
              <w:t xml:space="preserve"> </w:t>
            </w:r>
            <w:r w:rsidRPr="00E47FC6">
              <w:t>Ломаная.</w:t>
            </w:r>
          </w:p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Многоугольник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Плоскость,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прямая,</w:t>
            </w:r>
            <w:r w:rsidRPr="00E47FC6">
              <w:rPr>
                <w:spacing w:val="-4"/>
                <w:lang w:val="en-US"/>
              </w:rPr>
              <w:t xml:space="preserve">  л</w:t>
            </w:r>
            <w:r w:rsidRPr="00E47FC6">
              <w:rPr>
                <w:lang w:val="en-US"/>
              </w:rPr>
              <w:t>уч,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угол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Плоскость,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прямая,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луч,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угол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Шкалы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координатная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прямая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Шкалы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координатная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прямая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Шкалы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координатная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прямая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Сравнение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натуральных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чисел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Сравнение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натуральных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чисел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 w:rsidRPr="00E47FC6">
              <w:t>Представление</w:t>
            </w:r>
            <w:r w:rsidRPr="00E47FC6">
              <w:tab/>
            </w:r>
            <w:r w:rsidRPr="00E47FC6">
              <w:rPr>
                <w:spacing w:val="-1"/>
              </w:rPr>
              <w:t>числовой</w:t>
            </w:r>
            <w:r w:rsidRPr="00E47FC6">
              <w:rPr>
                <w:spacing w:val="-58"/>
              </w:rPr>
              <w:t xml:space="preserve"> </w:t>
            </w:r>
            <w:r w:rsidRPr="00E47FC6">
              <w:t>информации</w:t>
            </w:r>
            <w:r w:rsidRPr="00E47FC6">
              <w:rPr>
                <w:spacing w:val="1"/>
              </w:rPr>
              <w:t xml:space="preserve"> </w:t>
            </w:r>
            <w:r w:rsidRPr="00E47FC6">
              <w:t>в</w:t>
            </w:r>
            <w:r w:rsidRPr="00E47FC6">
              <w:rPr>
                <w:spacing w:val="1"/>
              </w:rPr>
              <w:t xml:space="preserve"> </w:t>
            </w:r>
            <w:r w:rsidRPr="00E47FC6">
              <w:t>столбчатых</w:t>
            </w:r>
            <w:r w:rsidRPr="00E47FC6">
              <w:rPr>
                <w:spacing w:val="-57"/>
              </w:rPr>
              <w:t xml:space="preserve"> </w:t>
            </w:r>
            <w:r w:rsidRPr="00E47FC6">
              <w:t>диаграммах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 w:rsidRPr="00E47FC6">
              <w:t>Представление</w:t>
            </w:r>
            <w:r w:rsidRPr="00E47FC6">
              <w:tab/>
            </w:r>
            <w:r w:rsidRPr="00E47FC6">
              <w:rPr>
                <w:spacing w:val="-1"/>
              </w:rPr>
              <w:t>числовой</w:t>
            </w:r>
            <w:r w:rsidRPr="00E47FC6">
              <w:rPr>
                <w:spacing w:val="-58"/>
              </w:rPr>
              <w:t xml:space="preserve"> </w:t>
            </w:r>
            <w:r w:rsidRPr="00E47FC6">
              <w:t>информации</w:t>
            </w:r>
            <w:r w:rsidRPr="00E47FC6">
              <w:rPr>
                <w:spacing w:val="1"/>
              </w:rPr>
              <w:t xml:space="preserve"> </w:t>
            </w:r>
            <w:r w:rsidRPr="00E47FC6">
              <w:t>в</w:t>
            </w:r>
            <w:r w:rsidRPr="00E47FC6">
              <w:rPr>
                <w:spacing w:val="1"/>
              </w:rPr>
              <w:t xml:space="preserve"> </w:t>
            </w:r>
            <w:r w:rsidRPr="00E47FC6">
              <w:t>столбчатых</w:t>
            </w:r>
            <w:r w:rsidRPr="00E47FC6">
              <w:rPr>
                <w:spacing w:val="-57"/>
              </w:rPr>
              <w:t xml:space="preserve"> </w:t>
            </w:r>
            <w:r w:rsidRPr="00E47FC6">
              <w:t>диаграммах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2"/>
              <w:rPr>
                <w:b/>
                <w:spacing w:val="-1"/>
                <w:w w:val="105"/>
                <w:lang w:val="en-US"/>
              </w:rPr>
            </w:pPr>
            <w:r w:rsidRPr="00E47FC6">
              <w:rPr>
                <w:b/>
                <w:lang w:val="en-US"/>
              </w:rPr>
              <w:t>Контрольная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работа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№</w:t>
            </w:r>
            <w:r w:rsidRPr="00E47FC6">
              <w:rPr>
                <w:b/>
                <w:spacing w:val="-1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b/>
                <w:w w:val="103"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b/>
                <w:w w:val="103"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сложения.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434964" w:rsidP="00434964">
            <w:pPr>
              <w:pStyle w:val="TableParagraph"/>
              <w:spacing w:before="89"/>
              <w:ind w:left="72"/>
              <w:rPr>
                <w:spacing w:val="-1"/>
                <w:w w:val="105"/>
                <w:lang w:val="en-US"/>
              </w:rPr>
            </w:pPr>
            <w:r w:rsidRPr="00E47FC6">
              <w:rPr>
                <w:lang w:val="en-US"/>
              </w:rPr>
              <w:t>С</w:t>
            </w:r>
            <w:r w:rsidR="00E47FC6" w:rsidRPr="00E47FC6">
              <w:rPr>
                <w:lang w:val="en-US"/>
              </w:rPr>
              <w:t>ложения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сложения.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434964" w:rsidP="00434964">
            <w:pPr>
              <w:pStyle w:val="TableParagraph"/>
              <w:spacing w:before="89"/>
              <w:ind w:left="72"/>
              <w:rPr>
                <w:spacing w:val="-1"/>
                <w:w w:val="105"/>
                <w:lang w:val="en-US"/>
              </w:rPr>
            </w:pPr>
            <w:r w:rsidRPr="00E47FC6">
              <w:rPr>
                <w:lang w:val="en-US"/>
              </w:rPr>
              <w:t>С</w:t>
            </w:r>
            <w:r w:rsidR="00E47FC6" w:rsidRPr="00E47FC6">
              <w:rPr>
                <w:lang w:val="en-US"/>
              </w:rPr>
              <w:t>ложения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сложения.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434964" w:rsidP="00434964">
            <w:pPr>
              <w:pStyle w:val="TableParagraph"/>
              <w:spacing w:before="89"/>
              <w:ind w:left="72"/>
              <w:rPr>
                <w:spacing w:val="-1"/>
                <w:w w:val="105"/>
                <w:lang w:val="en-US"/>
              </w:rPr>
            </w:pPr>
            <w:r w:rsidRPr="00E47FC6">
              <w:rPr>
                <w:lang w:val="en-US"/>
              </w:rPr>
              <w:t>С</w:t>
            </w:r>
            <w:r w:rsidR="00E47FC6" w:rsidRPr="00E47FC6">
              <w:rPr>
                <w:lang w:val="en-US"/>
              </w:rPr>
              <w:t>ложения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8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вычитания.</w:t>
            </w:r>
            <w:r w:rsidRPr="00E47FC6">
              <w:rPr>
                <w:spacing w:val="-7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  <w:r w:rsidRPr="00E47FC6">
              <w:rPr>
                <w:spacing w:val="-57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before="89"/>
              <w:ind w:left="71"/>
              <w:rPr>
                <w:w w:val="103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8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вычитания.</w:t>
            </w:r>
            <w:r w:rsidRPr="00E47FC6">
              <w:rPr>
                <w:spacing w:val="-7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  <w:r w:rsidRPr="00E47FC6">
              <w:rPr>
                <w:spacing w:val="-57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 w:right="320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8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вычитания.</w:t>
            </w:r>
            <w:r w:rsidRPr="00E47FC6">
              <w:rPr>
                <w:spacing w:val="-7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  <w:r w:rsidRPr="00E47FC6">
              <w:rPr>
                <w:spacing w:val="-57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вычитания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Контрольная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работа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№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Числовые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буквенные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Числовые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буквенные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Числовые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буквенные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rPr>
                <w:lang w:val="en-US"/>
              </w:rPr>
            </w:pPr>
            <w:r w:rsidRPr="00E47FC6">
              <w:rPr>
                <w:lang w:val="en-US"/>
              </w:rPr>
              <w:t>Числовые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буквенные выражения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Уравнения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Уравнения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 w:right="275"/>
              <w:jc w:val="both"/>
              <w:rPr>
                <w:lang w:val="en-US"/>
              </w:rPr>
            </w:pPr>
            <w:r w:rsidRPr="00E47FC6">
              <w:rPr>
                <w:lang w:val="en-US"/>
              </w:rPr>
              <w:t>Уравнения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 w:right="320"/>
              <w:rPr>
                <w:lang w:val="en-US"/>
              </w:rPr>
            </w:pPr>
            <w:r w:rsidRPr="00E47FC6">
              <w:rPr>
                <w:b/>
                <w:lang w:val="en-US"/>
              </w:rPr>
              <w:t>Контрольная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работа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№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273" w:lineRule="exact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умножения.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Умножения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273" w:lineRule="exact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умножения.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Умножения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273" w:lineRule="exact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умножения.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</w:t>
            </w:r>
          </w:p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Умножения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 деления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 деления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 деления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Действие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деления.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Свойства деления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Деление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остатком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Деление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остатком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Деление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с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остатком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Контрольная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работа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№</w:t>
            </w:r>
            <w:r w:rsidRPr="00E47FC6">
              <w:rPr>
                <w:b/>
                <w:spacing w:val="-2"/>
                <w:lang w:val="en-US"/>
              </w:rPr>
              <w:t xml:space="preserve"> </w:t>
            </w:r>
            <w:r w:rsidRPr="00E47FC6">
              <w:rPr>
                <w:b/>
                <w:lang w:val="en-US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w w:val="103"/>
                <w:lang w:val="en-US"/>
              </w:rPr>
            </w:pPr>
            <w:r w:rsidRPr="00E47FC6">
              <w:rPr>
                <w:b/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b/>
                <w:lang w:val="en-US"/>
              </w:rPr>
            </w:pPr>
            <w:r w:rsidRPr="00E47FC6">
              <w:rPr>
                <w:b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Упрощение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выражений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Упрощение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выражений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Упрощение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выражений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Упрощение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выражений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Порядок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действий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вычислениях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Порядок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действий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вычислениях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Порядок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действий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в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вычислениях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Степень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натуральным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Степень</w:t>
            </w:r>
            <w:r w:rsidRPr="00E47FC6">
              <w:rPr>
                <w:spacing w:val="-4"/>
                <w:lang w:val="en-US"/>
              </w:rPr>
              <w:t xml:space="preserve"> </w:t>
            </w:r>
            <w:r w:rsidRPr="00E47FC6">
              <w:rPr>
                <w:lang w:val="en-US"/>
              </w:rPr>
              <w:t>с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натуральным показателем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Делители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кратные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Делители</w:t>
            </w:r>
            <w:r w:rsidRPr="00E47FC6">
              <w:rPr>
                <w:spacing w:val="-1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кратные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Свойства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признаки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делимости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spacing w:line="300" w:lineRule="auto"/>
              <w:ind w:left="72"/>
              <w:rPr>
                <w:lang w:val="en-US"/>
              </w:rPr>
            </w:pPr>
            <w:r w:rsidRPr="00E47FC6">
              <w:rPr>
                <w:lang w:val="en-US"/>
              </w:rPr>
              <w:t>Свойства</w:t>
            </w:r>
            <w:r w:rsidRPr="00E47FC6">
              <w:rPr>
                <w:spacing w:val="-5"/>
                <w:lang w:val="en-US"/>
              </w:rPr>
              <w:t xml:space="preserve"> </w:t>
            </w:r>
            <w:r w:rsidRPr="00E47FC6">
              <w:rPr>
                <w:lang w:val="en-US"/>
              </w:rPr>
              <w:t>и</w:t>
            </w:r>
            <w:r w:rsidRPr="00E47FC6">
              <w:rPr>
                <w:spacing w:val="-3"/>
                <w:lang w:val="en-US"/>
              </w:rPr>
              <w:t xml:space="preserve"> </w:t>
            </w:r>
            <w:r w:rsidRPr="00E47FC6">
              <w:rPr>
                <w:lang w:val="en-US"/>
              </w:rPr>
              <w:t>признаки</w:t>
            </w:r>
            <w:r w:rsidRPr="00E47FC6">
              <w:rPr>
                <w:spacing w:val="-2"/>
                <w:lang w:val="en-US"/>
              </w:rPr>
              <w:t xml:space="preserve"> </w:t>
            </w:r>
            <w:r w:rsidRPr="00E47FC6">
              <w:rPr>
                <w:lang w:val="en-US"/>
              </w:rPr>
              <w:t>делимости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w w:val="103"/>
                <w:lang w:val="en-US"/>
              </w:rPr>
            </w:pPr>
            <w:r w:rsidRPr="00E47FC6">
              <w:rPr>
                <w:w w:val="103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E47FC6" w:rsidRPr="00E47FC6" w:rsidRDefault="00E47FC6" w:rsidP="00434964">
            <w:pPr>
              <w:pStyle w:val="TableParagraph"/>
              <w:ind w:left="71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5 по теме "Площади и объемы"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Окружность и круг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Окружность и круг. Шар. Цилиндр.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Дробь. Правильные и неправильные дроби.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6 по теме "Обыкновенные дроби"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Деление натуральных чисел и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Деление натуральных чисел и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Смешанная дробь. Сложение и вычитание смешанных чисел.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Смешанная дробь. Сложение и вычитание смешанных чисел.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7 по теме "Сложение и вычитание дробей с одинаковыми знаменателями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8 по теме "Сложение и вычитание дробей с разными знаменателями"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Умножение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Умножение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Умножение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Умножение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Нахождение части целого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Нахождение части целого.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Нахождение части целого.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Деление обыкновенных дробей; взаимнообратные дроби.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обыкновенных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дроби. Нахождение целого по его части.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дроби. Нахождение целого по его части.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9 по теме "Умножение и деление обыкновенных дробей"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371E2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Сложение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Вычитание десятичных дробей.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133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десятичных дробей. Прикидка.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10 "Десятичные дроби. Сравнение. Сложение и вычитание десятичных дробей"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десятичной дроби на натуральное число.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144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Умножение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Действия с десятичными дробями. Деление на десятичную дробь.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E47FC6">
              <w:rPr>
                <w:rFonts w:ascii="Times New Roman" w:hAnsi="Times New Roman"/>
                <w:color w:val="000000"/>
              </w:rPr>
              <w:t>Основные задачи на дроби.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№ 11 по теме "Умножение и деление десятичных дробей"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Угол. Прямой, острый, тупой и развёрнутый углы. </w:t>
            </w:r>
            <w:r w:rsidRPr="00E47FC6">
              <w:rPr>
                <w:rFonts w:ascii="Times New Roman" w:hAnsi="Times New Roman"/>
                <w:color w:val="000000"/>
              </w:rPr>
              <w:t>Виды углов.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156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Угол. Прямой, острый, тупой и развёрнутый углы. </w:t>
            </w:r>
            <w:r w:rsidRPr="00E47FC6">
              <w:rPr>
                <w:rFonts w:ascii="Times New Roman" w:hAnsi="Times New Roman"/>
                <w:color w:val="000000"/>
              </w:rPr>
              <w:t>Виды углов.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Измерение углов. Транспортир.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Измерение углов. Транспортир.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Измерение углов. Транспортир.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Итоговая контрольная работа № 12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168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47FC6" w:rsidRPr="00434964" w:rsidTr="0043496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FC6" w:rsidRPr="00E47FC6" w:rsidTr="00434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FC6" w:rsidRPr="00E47FC6" w:rsidRDefault="00E47FC6" w:rsidP="00434964"/>
        </w:tc>
      </w:tr>
    </w:tbl>
    <w:p w:rsidR="00E47FC6" w:rsidRDefault="00E47FC6" w:rsidP="00E47FC6"/>
    <w:p w:rsidR="00E47FC6" w:rsidRDefault="00E47FC6">
      <w:pPr>
        <w:sectPr w:rsidR="00E47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Default="001C4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102"/>
        <w:gridCol w:w="1251"/>
        <w:gridCol w:w="1716"/>
        <w:gridCol w:w="1779"/>
        <w:gridCol w:w="1263"/>
        <w:gridCol w:w="2824"/>
      </w:tblGrid>
      <w:tr w:rsidR="003212A9" w:rsidRPr="00E47FC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Pr="00E47FC6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Pr="00E47FC6" w:rsidRDefault="003212A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Pr="00E47FC6" w:rsidRDefault="00321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A9" w:rsidRPr="00E47FC6" w:rsidRDefault="003212A9"/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"Выражения с буквами. </w:t>
            </w:r>
            <w:r w:rsidRPr="00E47FC6">
              <w:rPr>
                <w:rFonts w:ascii="Times New Roman" w:hAnsi="Times New Roman"/>
                <w:color w:val="000000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"Буквенные выражения. </w:t>
            </w:r>
            <w:r w:rsidRPr="00E47FC6">
              <w:rPr>
                <w:rFonts w:ascii="Times New Roman" w:hAnsi="Times New Roman"/>
                <w:color w:val="000000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</w:pPr>
            <w:r w:rsidRPr="00E47FC6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212A9" w:rsidRPr="004349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</w:pPr>
            <w:r w:rsidRPr="00E47FC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E47F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7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7F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2A9" w:rsidRPr="00E47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rPr>
                <w:lang w:val="ru-RU"/>
              </w:rPr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7FC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12A9" w:rsidRPr="00E47FC6" w:rsidRDefault="001C4BA8">
            <w:pPr>
              <w:spacing w:after="0"/>
              <w:ind w:left="135"/>
              <w:jc w:val="center"/>
            </w:pPr>
            <w:r w:rsidRPr="00E47FC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A9" w:rsidRPr="00E47FC6" w:rsidRDefault="003212A9"/>
        </w:tc>
      </w:tr>
    </w:tbl>
    <w:p w:rsidR="003212A9" w:rsidRDefault="003212A9">
      <w:pPr>
        <w:sectPr w:rsidR="00321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2A9" w:rsidRPr="00E47FC6" w:rsidRDefault="00E47FC6" w:rsidP="00E47FC6">
      <w:pPr>
        <w:tabs>
          <w:tab w:val="left" w:pos="3198"/>
        </w:tabs>
        <w:sectPr w:rsidR="003212A9" w:rsidRPr="00E47FC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</w:p>
    <w:p w:rsidR="003212A9" w:rsidRDefault="001C4BA8">
      <w:pPr>
        <w:spacing w:after="0"/>
        <w:ind w:left="120"/>
      </w:pPr>
      <w:bookmarkStart w:id="23" w:name="block-35907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2A9" w:rsidRDefault="001C4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2267B2">
        <w:rPr>
          <w:sz w:val="28"/>
          <w:lang w:val="ru-RU"/>
        </w:rPr>
        <w:br/>
      </w:r>
      <w:bookmarkStart w:id="24" w:name="d7c2c798-9b73-44dc-9a35-b94ca1af2727"/>
      <w:r w:rsidRPr="002267B2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2267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12A9" w:rsidRPr="002267B2" w:rsidRDefault="001C4BA8">
      <w:pPr>
        <w:spacing w:after="0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212A9" w:rsidRPr="002267B2" w:rsidRDefault="003212A9">
      <w:pPr>
        <w:spacing w:after="0"/>
        <w:ind w:left="120"/>
        <w:rPr>
          <w:lang w:val="ru-RU"/>
        </w:rPr>
      </w:pPr>
    </w:p>
    <w:p w:rsidR="003212A9" w:rsidRPr="002267B2" w:rsidRDefault="001C4BA8">
      <w:pPr>
        <w:spacing w:after="0" w:line="480" w:lineRule="auto"/>
        <w:ind w:left="120"/>
        <w:rPr>
          <w:lang w:val="ru-RU"/>
        </w:rPr>
      </w:pPr>
      <w:r w:rsidRPr="002267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2A9" w:rsidRDefault="001C4BA8" w:rsidP="00E47FC6">
      <w:pPr>
        <w:spacing w:after="0" w:line="480" w:lineRule="auto"/>
        <w:ind w:left="120"/>
        <w:sectPr w:rsidR="003212A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23"/>
    <w:p w:rsidR="001C4BA8" w:rsidRDefault="001C4BA8"/>
    <w:sectPr w:rsidR="001C4B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19D"/>
    <w:multiLevelType w:val="multilevel"/>
    <w:tmpl w:val="B5425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741061"/>
    <w:multiLevelType w:val="multilevel"/>
    <w:tmpl w:val="FD9CF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900D1"/>
    <w:multiLevelType w:val="multilevel"/>
    <w:tmpl w:val="06C40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A20F51"/>
    <w:multiLevelType w:val="multilevel"/>
    <w:tmpl w:val="974CE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975B1"/>
    <w:multiLevelType w:val="multilevel"/>
    <w:tmpl w:val="A808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F0781A"/>
    <w:multiLevelType w:val="multilevel"/>
    <w:tmpl w:val="7A824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D7233C"/>
    <w:multiLevelType w:val="multilevel"/>
    <w:tmpl w:val="CBCCF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1C4BA8"/>
    <w:rsid w:val="002267B2"/>
    <w:rsid w:val="003212A9"/>
    <w:rsid w:val="00371E24"/>
    <w:rsid w:val="003B2BC7"/>
    <w:rsid w:val="00434964"/>
    <w:rsid w:val="00610769"/>
    <w:rsid w:val="00E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B1D1D-F01D-4A3B-9615-004B4BF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7FC6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E4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16194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96a0" TargetMode="External"/><Relationship Id="rId268" Type="http://schemas.openxmlformats.org/officeDocument/2006/relationships/hyperlink" Target="https://m.edsoo.ru/f2a321c8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b248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4c90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302a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98da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0d684" TargetMode="External"/><Relationship Id="rId96" Type="http://schemas.openxmlformats.org/officeDocument/2006/relationships/hyperlink" Target="https://m.edsoo.ru/f2a14de4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7184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319c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35e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16b2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0d7e2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a924" TargetMode="External"/><Relationship Id="rId92" Type="http://schemas.openxmlformats.org/officeDocument/2006/relationships/hyperlink" Target="https://m.edsoo.ru/f2a1451a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7328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8e76" TargetMode="External"/><Relationship Id="rId115" Type="http://schemas.openxmlformats.org/officeDocument/2006/relationships/hyperlink" Target="https://m.edsoo.ru/f2a1a2ee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6c7a" TargetMode="External"/><Relationship Id="rId82" Type="http://schemas.openxmlformats.org/officeDocument/2006/relationships/hyperlink" Target="https://m.edsoo.ru/f2a153f2" TargetMode="External"/><Relationship Id="rId152" Type="http://schemas.openxmlformats.org/officeDocument/2006/relationships/hyperlink" Target="https://m.edsoo.ru/f2a132fa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8692" TargetMode="External"/><Relationship Id="rId105" Type="http://schemas.openxmlformats.org/officeDocument/2006/relationships/hyperlink" Target="https://m.edsoo.ru/f2a18c5a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aef6" TargetMode="External"/><Relationship Id="rId93" Type="http://schemas.openxmlformats.org/officeDocument/2006/relationships/hyperlink" Target="https://m.edsoo.ru/f2a1463c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691e" TargetMode="External"/><Relationship Id="rId116" Type="http://schemas.openxmlformats.org/officeDocument/2006/relationships/hyperlink" Target="https://m.edsoo.ru/f2a1a51e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a3fc" TargetMode="External"/><Relationship Id="rId62" Type="http://schemas.openxmlformats.org/officeDocument/2006/relationships/hyperlink" Target="https://m.edsoo.ru/f2a16e1e" TargetMode="External"/><Relationship Id="rId83" Type="http://schemas.openxmlformats.org/officeDocument/2006/relationships/hyperlink" Target="https://m.edsoo.ru/f2a15582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8f7a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13476" TargetMode="External"/><Relationship Id="rId174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560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b09a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84e4" TargetMode="External"/><Relationship Id="rId101" Type="http://schemas.openxmlformats.org/officeDocument/2006/relationships/hyperlink" Target="https://m.edsoo.ru/f2a18a20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daee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a69a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99f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13606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b56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ad2a" TargetMode="External"/><Relationship Id="rId113" Type="http://schemas.openxmlformats.org/officeDocument/2006/relationships/hyperlink" Target="https://m.edsoo.ru/f2a19c2c" TargetMode="External"/><Relationship Id="rId134" Type="http://schemas.openxmlformats.org/officeDocument/2006/relationships/hyperlink" Target="https://m.edsoo.ru/f2a1ec68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9088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a802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a1d6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16ae0" TargetMode="External"/><Relationship Id="rId81" Type="http://schemas.openxmlformats.org/officeDocument/2006/relationships/hyperlink" Target="https://m.edsoo.ru/f2a14146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11418</Words>
  <Characters>65086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фы</cp:lastModifiedBy>
  <cp:revision>6</cp:revision>
  <cp:lastPrinted>2024-03-12T08:37:00Z</cp:lastPrinted>
  <dcterms:created xsi:type="dcterms:W3CDTF">2024-03-11T18:41:00Z</dcterms:created>
  <dcterms:modified xsi:type="dcterms:W3CDTF">2024-03-18T12:53:00Z</dcterms:modified>
</cp:coreProperties>
</file>