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0BD" w:rsidRPr="00690224" w:rsidRDefault="00A740BD" w:rsidP="00C865D9">
      <w:pPr>
        <w:shd w:val="clear" w:color="auto" w:fill="FFFFFF"/>
        <w:spacing w:after="0" w:line="315" w:lineRule="atLeast"/>
        <w:jc w:val="center"/>
        <w:rPr>
          <w:rFonts w:ascii="Times New Roman" w:eastAsia="Times New Roman" w:hAnsi="Times New Roman" w:cs="Times New Roman"/>
          <w:color w:val="000000"/>
          <w:sz w:val="28"/>
          <w:szCs w:val="28"/>
        </w:rPr>
      </w:pPr>
      <w:r w:rsidRPr="00690224">
        <w:rPr>
          <w:rFonts w:ascii="Times New Roman" w:eastAsia="Times New Roman" w:hAnsi="Times New Roman" w:cs="Times New Roman"/>
          <w:color w:val="000000"/>
          <w:sz w:val="28"/>
          <w:szCs w:val="28"/>
        </w:rPr>
        <w:t xml:space="preserve">Отдел образования администрации </w:t>
      </w:r>
      <w:proofErr w:type="spellStart"/>
      <w:r w:rsidRPr="00690224">
        <w:rPr>
          <w:rFonts w:ascii="Times New Roman" w:eastAsia="Times New Roman" w:hAnsi="Times New Roman" w:cs="Times New Roman"/>
          <w:color w:val="000000"/>
          <w:sz w:val="28"/>
          <w:szCs w:val="28"/>
        </w:rPr>
        <w:t>Нефтекумского</w:t>
      </w:r>
      <w:proofErr w:type="spellEnd"/>
      <w:r w:rsidRPr="00690224">
        <w:rPr>
          <w:rFonts w:ascii="Times New Roman" w:eastAsia="Times New Roman" w:hAnsi="Times New Roman" w:cs="Times New Roman"/>
          <w:color w:val="000000"/>
          <w:sz w:val="28"/>
          <w:szCs w:val="28"/>
        </w:rPr>
        <w:t xml:space="preserve"> городского округа</w:t>
      </w:r>
    </w:p>
    <w:p w:rsidR="00A740BD" w:rsidRPr="00690224" w:rsidRDefault="00A740BD" w:rsidP="00C865D9">
      <w:pPr>
        <w:shd w:val="clear" w:color="auto" w:fill="FFFFFF"/>
        <w:spacing w:after="0" w:line="315" w:lineRule="atLeast"/>
        <w:jc w:val="center"/>
        <w:rPr>
          <w:rFonts w:ascii="Times New Roman" w:eastAsia="Times New Roman" w:hAnsi="Times New Roman" w:cs="Times New Roman"/>
          <w:color w:val="000000"/>
          <w:sz w:val="28"/>
          <w:szCs w:val="28"/>
        </w:rPr>
      </w:pPr>
      <w:r w:rsidRPr="00690224">
        <w:rPr>
          <w:rFonts w:ascii="Times New Roman" w:eastAsia="Times New Roman" w:hAnsi="Times New Roman" w:cs="Times New Roman"/>
          <w:color w:val="000000"/>
          <w:sz w:val="28"/>
          <w:szCs w:val="28"/>
        </w:rPr>
        <w:t>Ставропольского края</w:t>
      </w:r>
    </w:p>
    <w:p w:rsidR="00A740BD" w:rsidRPr="00690224" w:rsidRDefault="00A740BD" w:rsidP="00C865D9">
      <w:pPr>
        <w:shd w:val="clear" w:color="auto" w:fill="FFFFFF"/>
        <w:spacing w:after="0" w:line="315" w:lineRule="atLeast"/>
        <w:jc w:val="center"/>
        <w:rPr>
          <w:rFonts w:ascii="Times New Roman" w:eastAsia="Times New Roman" w:hAnsi="Times New Roman" w:cs="Times New Roman"/>
          <w:color w:val="000000"/>
          <w:sz w:val="28"/>
          <w:szCs w:val="28"/>
        </w:rPr>
      </w:pPr>
    </w:p>
    <w:p w:rsidR="00A740BD" w:rsidRPr="00690224" w:rsidRDefault="00A740BD" w:rsidP="00A740BD">
      <w:pPr>
        <w:shd w:val="clear" w:color="auto" w:fill="FFFFFF"/>
        <w:spacing w:after="0" w:line="315" w:lineRule="atLeast"/>
        <w:jc w:val="center"/>
        <w:rPr>
          <w:rFonts w:ascii="Times New Roman" w:eastAsia="Times New Roman" w:hAnsi="Times New Roman" w:cs="Times New Roman"/>
          <w:color w:val="000000"/>
          <w:sz w:val="28"/>
          <w:szCs w:val="28"/>
        </w:rPr>
      </w:pPr>
      <w:r w:rsidRPr="00690224">
        <w:rPr>
          <w:rFonts w:ascii="Times New Roman" w:eastAsia="Times New Roman" w:hAnsi="Times New Roman" w:cs="Times New Roman"/>
          <w:color w:val="000000"/>
          <w:sz w:val="28"/>
          <w:szCs w:val="28"/>
        </w:rPr>
        <w:t>Муниципальное казенное общеобразовательное учреждение</w:t>
      </w:r>
    </w:p>
    <w:p w:rsidR="00A740BD" w:rsidRPr="00690224" w:rsidRDefault="00A740BD" w:rsidP="00A740BD">
      <w:pPr>
        <w:shd w:val="clear" w:color="auto" w:fill="FFFFFF"/>
        <w:spacing w:after="0" w:line="315" w:lineRule="atLeast"/>
        <w:jc w:val="center"/>
        <w:rPr>
          <w:rFonts w:ascii="Times New Roman" w:eastAsia="Times New Roman" w:hAnsi="Times New Roman" w:cs="Times New Roman"/>
          <w:color w:val="000000"/>
          <w:sz w:val="28"/>
          <w:szCs w:val="28"/>
        </w:rPr>
      </w:pPr>
      <w:r w:rsidRPr="00690224">
        <w:rPr>
          <w:rFonts w:ascii="Times New Roman" w:eastAsia="Times New Roman" w:hAnsi="Times New Roman" w:cs="Times New Roman"/>
          <w:color w:val="000000"/>
          <w:sz w:val="28"/>
          <w:szCs w:val="28"/>
        </w:rPr>
        <w:t>«Средняя общеобразовательная школа №13»</w:t>
      </w:r>
    </w:p>
    <w:p w:rsidR="00A740BD" w:rsidRDefault="00A740BD" w:rsidP="00A740BD">
      <w:pPr>
        <w:shd w:val="clear" w:color="auto" w:fill="FFFFFF"/>
        <w:spacing w:after="0" w:line="315" w:lineRule="atLeast"/>
        <w:jc w:val="center"/>
        <w:rPr>
          <w:rFonts w:ascii="Times New Roman" w:eastAsia="Times New Roman" w:hAnsi="Times New Roman" w:cs="Times New Roman"/>
          <w:color w:val="000000"/>
          <w:sz w:val="28"/>
          <w:szCs w:val="28"/>
        </w:rPr>
      </w:pPr>
    </w:p>
    <w:p w:rsidR="00A740BD" w:rsidRDefault="00A740BD" w:rsidP="00A740BD">
      <w:pPr>
        <w:shd w:val="clear" w:color="auto" w:fill="FFFFFF"/>
        <w:spacing w:after="0" w:line="315" w:lineRule="atLeast"/>
        <w:rPr>
          <w:rFonts w:ascii="Times New Roman" w:eastAsia="Times New Roman" w:hAnsi="Times New Roman" w:cs="Times New Roman"/>
          <w:color w:val="000000"/>
          <w:sz w:val="28"/>
          <w:szCs w:val="28"/>
        </w:rPr>
      </w:pPr>
    </w:p>
    <w:p w:rsidR="00690224" w:rsidRDefault="00690224" w:rsidP="00A740BD">
      <w:pPr>
        <w:shd w:val="clear" w:color="auto" w:fill="FFFFFF"/>
        <w:spacing w:after="0" w:line="315" w:lineRule="atLeast"/>
        <w:rPr>
          <w:rFonts w:ascii="Times New Roman" w:eastAsia="Times New Roman" w:hAnsi="Times New Roman" w:cs="Times New Roman"/>
          <w:color w:val="000000"/>
          <w:sz w:val="28"/>
          <w:szCs w:val="28"/>
        </w:rPr>
      </w:pPr>
    </w:p>
    <w:p w:rsidR="00A740BD" w:rsidRDefault="00A740BD" w:rsidP="00A740BD">
      <w:pPr>
        <w:shd w:val="clear" w:color="auto" w:fill="FFFFFF"/>
        <w:spacing w:after="0" w:line="315" w:lineRule="atLeast"/>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Принята на заседании</w:t>
      </w:r>
      <w:proofErr w:type="gramStart"/>
      <w:r w:rsidRPr="005D76B5">
        <w:rPr>
          <w:rFonts w:ascii="Times New Roman" w:eastAsia="Calibri" w:hAnsi="Times New Roman" w:cs="Times New Roman"/>
          <w:sz w:val="28"/>
          <w:szCs w:val="28"/>
        </w:rPr>
        <w:t xml:space="preserve">     </w:t>
      </w:r>
      <w:r>
        <w:rPr>
          <w:rFonts w:ascii="Times New Roman" w:eastAsia="Calibri" w:hAnsi="Times New Roman" w:cs="Times New Roman"/>
          <w:b/>
          <w:sz w:val="28"/>
          <w:szCs w:val="28"/>
        </w:rPr>
        <w:t xml:space="preserve">                                 </w:t>
      </w:r>
      <w:r>
        <w:rPr>
          <w:rFonts w:ascii="Times New Roman" w:eastAsia="Times New Roman" w:hAnsi="Times New Roman" w:cs="Times New Roman"/>
          <w:color w:val="000000"/>
          <w:sz w:val="28"/>
          <w:szCs w:val="28"/>
        </w:rPr>
        <w:t>У</w:t>
      </w:r>
      <w:proofErr w:type="gramEnd"/>
      <w:r>
        <w:rPr>
          <w:rFonts w:ascii="Times New Roman" w:eastAsia="Times New Roman" w:hAnsi="Times New Roman" w:cs="Times New Roman"/>
          <w:color w:val="000000"/>
          <w:sz w:val="28"/>
          <w:szCs w:val="28"/>
        </w:rPr>
        <w:t>тверждаю:</w:t>
      </w:r>
    </w:p>
    <w:p w:rsidR="00A740BD" w:rsidRDefault="00A740BD" w:rsidP="00A740BD">
      <w:pPr>
        <w:shd w:val="clear" w:color="auto" w:fill="FFFFFF"/>
        <w:spacing w:after="0" w:line="315" w:lineRule="atLeast"/>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метод</w:t>
      </w:r>
      <w:r w:rsidRPr="00F30EC1">
        <w:rPr>
          <w:rFonts w:ascii="Times New Roman" w:eastAsia="Calibri" w:hAnsi="Times New Roman" w:cs="Times New Roman"/>
          <w:sz w:val="28"/>
          <w:szCs w:val="28"/>
        </w:rPr>
        <w:t>ического совета</w:t>
      </w:r>
      <w:r>
        <w:rPr>
          <w:rFonts w:ascii="Times New Roman" w:eastAsia="Calibri" w:hAnsi="Times New Roman" w:cs="Times New Roman"/>
          <w:sz w:val="28"/>
          <w:szCs w:val="28"/>
        </w:rPr>
        <w:t xml:space="preserve">                                      </w:t>
      </w:r>
      <w:r>
        <w:rPr>
          <w:rFonts w:ascii="Times New Roman" w:eastAsia="Times New Roman" w:hAnsi="Times New Roman" w:cs="Times New Roman"/>
          <w:color w:val="000000"/>
          <w:sz w:val="28"/>
          <w:szCs w:val="28"/>
        </w:rPr>
        <w:t>Директор МКОУ СОШ №13</w:t>
      </w:r>
    </w:p>
    <w:p w:rsidR="00A740BD" w:rsidRPr="00F30EC1" w:rsidRDefault="00A740BD" w:rsidP="00A740BD">
      <w:pPr>
        <w:spacing w:after="0" w:line="240" w:lineRule="auto"/>
        <w:rPr>
          <w:rFonts w:ascii="Times New Roman" w:eastAsia="Calibri" w:hAnsi="Times New Roman" w:cs="Times New Roman"/>
          <w:sz w:val="28"/>
          <w:szCs w:val="28"/>
        </w:rPr>
      </w:pPr>
      <w:r w:rsidRPr="00F30EC1">
        <w:rPr>
          <w:rFonts w:ascii="Times New Roman" w:eastAsia="Calibri" w:hAnsi="Times New Roman" w:cs="Times New Roman"/>
          <w:sz w:val="28"/>
          <w:szCs w:val="28"/>
        </w:rPr>
        <w:t xml:space="preserve">от « </w:t>
      </w:r>
      <w:r w:rsidRPr="00F30EC1">
        <w:rPr>
          <w:rFonts w:ascii="Times New Roman" w:eastAsia="Calibri" w:hAnsi="Times New Roman" w:cs="Times New Roman"/>
          <w:sz w:val="28"/>
          <w:szCs w:val="28"/>
          <w:u w:val="single"/>
        </w:rPr>
        <w:t xml:space="preserve">03 </w:t>
      </w:r>
      <w:r w:rsidRPr="00F30EC1">
        <w:rPr>
          <w:rFonts w:ascii="Times New Roman" w:eastAsia="Calibri" w:hAnsi="Times New Roman" w:cs="Times New Roman"/>
          <w:sz w:val="28"/>
          <w:szCs w:val="28"/>
        </w:rPr>
        <w:t xml:space="preserve">» </w:t>
      </w:r>
      <w:r w:rsidRPr="00F30EC1">
        <w:rPr>
          <w:rFonts w:ascii="Times New Roman" w:eastAsia="Calibri" w:hAnsi="Times New Roman" w:cs="Times New Roman"/>
          <w:sz w:val="28"/>
          <w:szCs w:val="28"/>
          <w:u w:val="single"/>
        </w:rPr>
        <w:t>сентября</w:t>
      </w:r>
      <w:r w:rsidRPr="00F30EC1">
        <w:rPr>
          <w:rFonts w:ascii="Times New Roman" w:eastAsia="Calibri" w:hAnsi="Times New Roman" w:cs="Times New Roman"/>
          <w:sz w:val="28"/>
          <w:szCs w:val="28"/>
        </w:rPr>
        <w:t xml:space="preserve"> 2021 г.</w:t>
      </w:r>
      <w:r w:rsidR="004F0982">
        <w:rPr>
          <w:rFonts w:ascii="Times New Roman" w:eastAsia="Calibri" w:hAnsi="Times New Roman" w:cs="Times New Roman"/>
          <w:sz w:val="28"/>
          <w:szCs w:val="28"/>
        </w:rPr>
        <w:t xml:space="preserve">                                НГО СК</w:t>
      </w:r>
    </w:p>
    <w:p w:rsidR="00A740BD" w:rsidRDefault="0074227E" w:rsidP="00A740BD">
      <w:pPr>
        <w:shd w:val="clear" w:color="auto" w:fill="FFFFFF"/>
        <w:spacing w:after="0"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shapetype id="_x0000_t32" coordsize="21600,21600" o:spt="32" o:oned="t" path="m,l21600,21600e" filled="f">
            <v:path arrowok="t" fillok="f" o:connecttype="none"/>
            <o:lock v:ext="edit" shapetype="t"/>
          </v:shapetype>
          <v:shape id="_x0000_s1029" type="#_x0000_t32" style="position:absolute;margin-left:262.95pt;margin-top:13.3pt;width:63.75pt;height:0;z-index:251660288" o:connectortype="straight"/>
        </w:pict>
      </w:r>
      <w:r w:rsidRPr="0074227E">
        <w:rPr>
          <w:rFonts w:ascii="Times New Roman" w:eastAsia="Calibri" w:hAnsi="Times New Roman" w:cs="Times New Roman"/>
          <w:noProof/>
          <w:sz w:val="28"/>
          <w:szCs w:val="28"/>
        </w:rPr>
        <w:pict>
          <v:shape id="_x0000_s1032" type="#_x0000_t32" style="position:absolute;margin-left:82.2pt;margin-top:11.8pt;width:69pt;height:.75pt;flip:y;z-index:251661312" o:connectortype="straight"/>
        </w:pict>
      </w:r>
      <w:r w:rsidR="00A740BD" w:rsidRPr="00F30EC1">
        <w:rPr>
          <w:rFonts w:ascii="Times New Roman" w:eastAsia="Calibri" w:hAnsi="Times New Roman" w:cs="Times New Roman"/>
          <w:sz w:val="28"/>
          <w:szCs w:val="28"/>
        </w:rPr>
        <w:t xml:space="preserve">Протокол № </w:t>
      </w:r>
      <w:r w:rsidR="00A740BD">
        <w:rPr>
          <w:rFonts w:ascii="Times New Roman" w:eastAsia="Times New Roman" w:hAnsi="Times New Roman" w:cs="Times New Roman"/>
          <w:color w:val="000000"/>
          <w:sz w:val="28"/>
          <w:szCs w:val="28"/>
        </w:rPr>
        <w:t xml:space="preserve">         </w:t>
      </w:r>
      <w:r w:rsidR="004F0982">
        <w:rPr>
          <w:rFonts w:ascii="Times New Roman" w:eastAsia="Times New Roman" w:hAnsi="Times New Roman" w:cs="Times New Roman"/>
          <w:color w:val="000000"/>
          <w:sz w:val="28"/>
          <w:szCs w:val="28"/>
        </w:rPr>
        <w:t>2</w:t>
      </w:r>
      <w:r w:rsidR="00A740BD">
        <w:rPr>
          <w:rFonts w:ascii="Times New Roman" w:eastAsia="Times New Roman" w:hAnsi="Times New Roman" w:cs="Times New Roman"/>
          <w:color w:val="000000"/>
          <w:sz w:val="28"/>
          <w:szCs w:val="28"/>
        </w:rPr>
        <w:t xml:space="preserve">                                               </w:t>
      </w:r>
      <w:r w:rsidR="004F0982">
        <w:rPr>
          <w:rFonts w:ascii="Times New Roman" w:eastAsia="Times New Roman" w:hAnsi="Times New Roman" w:cs="Times New Roman"/>
          <w:color w:val="000000"/>
          <w:sz w:val="28"/>
          <w:szCs w:val="28"/>
        </w:rPr>
        <w:t xml:space="preserve">                 </w:t>
      </w:r>
      <w:proofErr w:type="spellStart"/>
      <w:r w:rsidR="00A740BD">
        <w:rPr>
          <w:rFonts w:ascii="Times New Roman" w:eastAsia="Times New Roman" w:hAnsi="Times New Roman" w:cs="Times New Roman"/>
          <w:color w:val="000000"/>
          <w:sz w:val="28"/>
          <w:szCs w:val="28"/>
        </w:rPr>
        <w:t>Ф.К.Муслимова</w:t>
      </w:r>
      <w:proofErr w:type="spellEnd"/>
    </w:p>
    <w:p w:rsidR="00A740BD" w:rsidRPr="00F30EC1" w:rsidRDefault="0074227E" w:rsidP="00A740BD">
      <w:pPr>
        <w:spacing w:after="0" w:line="240" w:lineRule="auto"/>
        <w:rPr>
          <w:rFonts w:ascii="Times New Roman" w:eastAsia="Calibri" w:hAnsi="Times New Roman" w:cs="Times New Roman"/>
          <w:sz w:val="28"/>
          <w:szCs w:val="28"/>
        </w:rPr>
      </w:pPr>
      <w:r>
        <w:rPr>
          <w:rFonts w:ascii="Times New Roman" w:eastAsia="Calibri" w:hAnsi="Times New Roman" w:cs="Times New Roman"/>
          <w:noProof/>
          <w:sz w:val="28"/>
          <w:szCs w:val="28"/>
        </w:rPr>
        <w:pict>
          <v:shape id="_x0000_s1033" type="#_x0000_t32" style="position:absolute;margin-left:290.7pt;margin-top:12.2pt;width:18pt;height:.75pt;z-index:251662336" o:connectortype="straight"/>
        </w:pict>
      </w:r>
      <w:r>
        <w:rPr>
          <w:rFonts w:ascii="Times New Roman" w:eastAsia="Calibri" w:hAnsi="Times New Roman" w:cs="Times New Roman"/>
          <w:noProof/>
          <w:sz w:val="28"/>
          <w:szCs w:val="28"/>
        </w:rPr>
        <w:pict>
          <v:shape id="_x0000_s1034" type="#_x0000_t32" style="position:absolute;margin-left:318.45pt;margin-top:12.95pt;width:77.25pt;height:0;z-index:251663360" o:connectortype="straight"/>
        </w:pict>
      </w:r>
      <w:r w:rsidR="004F0982">
        <w:rPr>
          <w:rFonts w:ascii="Times New Roman" w:eastAsia="Calibri" w:hAnsi="Times New Roman" w:cs="Times New Roman"/>
          <w:sz w:val="28"/>
          <w:szCs w:val="28"/>
        </w:rPr>
        <w:t xml:space="preserve">                                                                            </w:t>
      </w:r>
      <w:r w:rsidR="004F0982" w:rsidRPr="00F30EC1">
        <w:rPr>
          <w:rFonts w:ascii="Times New Roman" w:eastAsia="Calibri" w:hAnsi="Times New Roman" w:cs="Times New Roman"/>
          <w:sz w:val="28"/>
          <w:szCs w:val="28"/>
        </w:rPr>
        <w:t>от «</w:t>
      </w:r>
      <w:r w:rsidR="004F0982">
        <w:rPr>
          <w:rFonts w:ascii="Times New Roman" w:eastAsia="Calibri" w:hAnsi="Times New Roman" w:cs="Times New Roman"/>
          <w:sz w:val="28"/>
          <w:szCs w:val="28"/>
        </w:rPr>
        <w:t xml:space="preserve">      </w:t>
      </w:r>
      <w:r w:rsidR="004F0982" w:rsidRPr="00F30EC1">
        <w:rPr>
          <w:rFonts w:ascii="Times New Roman" w:eastAsia="Calibri" w:hAnsi="Times New Roman" w:cs="Times New Roman"/>
          <w:sz w:val="28"/>
          <w:szCs w:val="28"/>
        </w:rPr>
        <w:t xml:space="preserve">» </w:t>
      </w:r>
      <w:r w:rsidR="004F0982">
        <w:rPr>
          <w:rFonts w:ascii="Times New Roman" w:eastAsia="Calibri" w:hAnsi="Times New Roman" w:cs="Times New Roman"/>
          <w:sz w:val="28"/>
          <w:szCs w:val="28"/>
        </w:rPr>
        <w:t xml:space="preserve">                      </w:t>
      </w:r>
      <w:r w:rsidR="004F0982" w:rsidRPr="00F30EC1">
        <w:rPr>
          <w:rFonts w:ascii="Times New Roman" w:eastAsia="Calibri" w:hAnsi="Times New Roman" w:cs="Times New Roman"/>
          <w:sz w:val="28"/>
          <w:szCs w:val="28"/>
        </w:rPr>
        <w:t>2021 г.</w:t>
      </w:r>
    </w:p>
    <w:p w:rsidR="00A740BD" w:rsidRDefault="00A740BD" w:rsidP="00A740BD">
      <w:pPr>
        <w:shd w:val="clear" w:color="auto" w:fill="FFFFFF"/>
        <w:spacing w:after="0" w:line="315" w:lineRule="atLeast"/>
        <w:rPr>
          <w:rFonts w:ascii="Times New Roman" w:eastAsia="Times New Roman" w:hAnsi="Times New Roman" w:cs="Times New Roman"/>
          <w:color w:val="000000"/>
          <w:sz w:val="28"/>
          <w:szCs w:val="28"/>
        </w:rPr>
      </w:pPr>
    </w:p>
    <w:p w:rsidR="00A740BD" w:rsidRDefault="00A740BD" w:rsidP="00A740BD">
      <w:pPr>
        <w:shd w:val="clear" w:color="auto" w:fill="FFFFFF"/>
        <w:spacing w:after="0"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A740BD" w:rsidRDefault="00A740BD" w:rsidP="00A740BD">
      <w:pPr>
        <w:shd w:val="clear" w:color="auto" w:fill="FFFFFF"/>
        <w:spacing w:after="0" w:line="315" w:lineRule="atLeast"/>
        <w:jc w:val="center"/>
        <w:rPr>
          <w:rFonts w:ascii="Times New Roman" w:eastAsia="Times New Roman" w:hAnsi="Times New Roman" w:cs="Times New Roman"/>
          <w:color w:val="000000"/>
          <w:sz w:val="28"/>
          <w:szCs w:val="28"/>
        </w:rPr>
      </w:pPr>
    </w:p>
    <w:p w:rsidR="00A740BD" w:rsidRDefault="00A740BD" w:rsidP="00A740BD">
      <w:pPr>
        <w:shd w:val="clear" w:color="auto" w:fill="FFFFFF"/>
        <w:spacing w:after="0" w:line="315" w:lineRule="atLeast"/>
        <w:jc w:val="center"/>
        <w:rPr>
          <w:rFonts w:ascii="Times New Roman" w:eastAsia="Times New Roman" w:hAnsi="Times New Roman" w:cs="Times New Roman"/>
          <w:color w:val="000000"/>
          <w:sz w:val="28"/>
          <w:szCs w:val="28"/>
        </w:rPr>
      </w:pPr>
    </w:p>
    <w:p w:rsidR="00A740BD" w:rsidRDefault="00A740BD" w:rsidP="00A740BD">
      <w:pPr>
        <w:shd w:val="clear" w:color="auto" w:fill="FFFFFF"/>
        <w:spacing w:after="0" w:line="315" w:lineRule="atLeast"/>
        <w:jc w:val="center"/>
        <w:rPr>
          <w:rFonts w:ascii="Times New Roman" w:eastAsia="Times New Roman" w:hAnsi="Times New Roman" w:cs="Times New Roman"/>
          <w:color w:val="000000"/>
          <w:sz w:val="28"/>
          <w:szCs w:val="28"/>
        </w:rPr>
      </w:pPr>
    </w:p>
    <w:p w:rsidR="00A740BD" w:rsidRDefault="00A740BD" w:rsidP="00A740BD">
      <w:pPr>
        <w:shd w:val="clear" w:color="auto" w:fill="FFFFFF"/>
        <w:spacing w:after="0" w:line="315" w:lineRule="atLeast"/>
        <w:jc w:val="center"/>
        <w:rPr>
          <w:rFonts w:ascii="Times New Roman" w:eastAsia="Times New Roman" w:hAnsi="Times New Roman" w:cs="Times New Roman"/>
          <w:color w:val="000000"/>
          <w:sz w:val="28"/>
          <w:szCs w:val="28"/>
        </w:rPr>
      </w:pPr>
    </w:p>
    <w:p w:rsidR="00A740BD" w:rsidRPr="00690224" w:rsidRDefault="004F0982" w:rsidP="00A740BD">
      <w:pPr>
        <w:shd w:val="clear" w:color="auto" w:fill="FFFFFF"/>
        <w:spacing w:after="0" w:line="315" w:lineRule="atLeast"/>
        <w:jc w:val="center"/>
        <w:rPr>
          <w:rFonts w:ascii="Times New Roman" w:eastAsia="Times New Roman" w:hAnsi="Times New Roman" w:cs="Times New Roman"/>
          <w:b/>
          <w:color w:val="000000"/>
          <w:sz w:val="28"/>
          <w:szCs w:val="28"/>
        </w:rPr>
      </w:pPr>
      <w:r w:rsidRPr="00690224">
        <w:rPr>
          <w:rFonts w:ascii="Times New Roman" w:eastAsia="Times New Roman" w:hAnsi="Times New Roman" w:cs="Times New Roman"/>
          <w:b/>
          <w:color w:val="000000"/>
          <w:sz w:val="28"/>
          <w:szCs w:val="28"/>
        </w:rPr>
        <w:t>Дополнительная</w:t>
      </w:r>
      <w:r w:rsidR="008423B5" w:rsidRPr="00690224">
        <w:rPr>
          <w:rFonts w:ascii="Times New Roman" w:eastAsia="Times New Roman" w:hAnsi="Times New Roman" w:cs="Times New Roman"/>
          <w:b/>
          <w:color w:val="000000"/>
          <w:sz w:val="28"/>
          <w:szCs w:val="28"/>
        </w:rPr>
        <w:t xml:space="preserve"> общеобразовательная </w:t>
      </w:r>
      <w:proofErr w:type="spellStart"/>
      <w:r w:rsidR="008423B5" w:rsidRPr="00690224">
        <w:rPr>
          <w:rFonts w:ascii="Times New Roman" w:eastAsia="Times New Roman" w:hAnsi="Times New Roman" w:cs="Times New Roman"/>
          <w:b/>
          <w:color w:val="000000"/>
          <w:sz w:val="28"/>
          <w:szCs w:val="28"/>
        </w:rPr>
        <w:t>общеразвивающая</w:t>
      </w:r>
      <w:proofErr w:type="spellEnd"/>
      <w:r w:rsidR="008423B5" w:rsidRPr="00690224">
        <w:rPr>
          <w:rFonts w:ascii="Times New Roman" w:eastAsia="Times New Roman" w:hAnsi="Times New Roman" w:cs="Times New Roman"/>
          <w:b/>
          <w:color w:val="000000"/>
          <w:sz w:val="28"/>
          <w:szCs w:val="28"/>
        </w:rPr>
        <w:t xml:space="preserve"> п</w:t>
      </w:r>
      <w:r w:rsidR="00A740BD" w:rsidRPr="00690224">
        <w:rPr>
          <w:rFonts w:ascii="Times New Roman" w:eastAsia="Times New Roman" w:hAnsi="Times New Roman" w:cs="Times New Roman"/>
          <w:b/>
          <w:color w:val="000000"/>
          <w:sz w:val="28"/>
          <w:szCs w:val="28"/>
        </w:rPr>
        <w:t xml:space="preserve">рограмма </w:t>
      </w:r>
    </w:p>
    <w:p w:rsidR="00690224" w:rsidRPr="00690224" w:rsidRDefault="00DA0BE7" w:rsidP="00A740BD">
      <w:pPr>
        <w:shd w:val="clear" w:color="auto" w:fill="FFFFFF"/>
        <w:spacing w:after="0" w:line="315" w:lineRule="atLeast"/>
        <w:jc w:val="center"/>
        <w:rPr>
          <w:rFonts w:ascii="Times New Roman" w:eastAsia="Times New Roman" w:hAnsi="Times New Roman" w:cs="Times New Roman"/>
          <w:b/>
          <w:bCs/>
          <w:color w:val="000000"/>
          <w:sz w:val="28"/>
          <w:szCs w:val="28"/>
        </w:rPr>
      </w:pPr>
      <w:r w:rsidRPr="00690224">
        <w:rPr>
          <w:rFonts w:ascii="Times New Roman" w:eastAsia="Times New Roman" w:hAnsi="Times New Roman" w:cs="Times New Roman"/>
          <w:b/>
          <w:bCs/>
          <w:color w:val="000000"/>
          <w:sz w:val="28"/>
          <w:szCs w:val="28"/>
        </w:rPr>
        <w:t>Х</w:t>
      </w:r>
      <w:r w:rsidR="00690224" w:rsidRPr="00690224">
        <w:rPr>
          <w:rFonts w:ascii="Times New Roman" w:eastAsia="Times New Roman" w:hAnsi="Times New Roman" w:cs="Times New Roman"/>
          <w:b/>
          <w:bCs/>
          <w:color w:val="000000"/>
          <w:sz w:val="28"/>
          <w:szCs w:val="28"/>
        </w:rPr>
        <w:t>удожественно</w:t>
      </w:r>
      <w:r>
        <w:rPr>
          <w:rFonts w:ascii="Times New Roman" w:eastAsia="Times New Roman" w:hAnsi="Times New Roman" w:cs="Times New Roman"/>
          <w:b/>
          <w:bCs/>
          <w:color w:val="000000"/>
          <w:sz w:val="28"/>
          <w:szCs w:val="28"/>
        </w:rPr>
        <w:t>-эстетической</w:t>
      </w:r>
      <w:r w:rsidR="00690224" w:rsidRPr="00690224">
        <w:rPr>
          <w:rFonts w:ascii="Times New Roman" w:eastAsia="Times New Roman" w:hAnsi="Times New Roman" w:cs="Times New Roman"/>
          <w:b/>
          <w:bCs/>
          <w:color w:val="000000"/>
          <w:sz w:val="28"/>
          <w:szCs w:val="28"/>
        </w:rPr>
        <w:t xml:space="preserve"> направленности</w:t>
      </w:r>
    </w:p>
    <w:p w:rsidR="00A740BD" w:rsidRPr="00690224" w:rsidRDefault="00A740BD" w:rsidP="00A740BD">
      <w:pPr>
        <w:shd w:val="clear" w:color="auto" w:fill="FFFFFF"/>
        <w:spacing w:after="0" w:line="315" w:lineRule="atLeast"/>
        <w:jc w:val="center"/>
        <w:rPr>
          <w:rFonts w:ascii="Times New Roman" w:eastAsia="Times New Roman" w:hAnsi="Times New Roman" w:cs="Times New Roman"/>
          <w:color w:val="000000"/>
          <w:sz w:val="28"/>
          <w:szCs w:val="28"/>
        </w:rPr>
      </w:pPr>
      <w:r w:rsidRPr="00690224">
        <w:rPr>
          <w:rFonts w:ascii="Times New Roman" w:eastAsia="Times New Roman" w:hAnsi="Times New Roman" w:cs="Times New Roman"/>
          <w:b/>
          <w:bCs/>
          <w:color w:val="000000"/>
          <w:sz w:val="28"/>
          <w:szCs w:val="28"/>
        </w:rPr>
        <w:t>«Волшебные пальчики»</w:t>
      </w:r>
    </w:p>
    <w:p w:rsidR="00690224" w:rsidRDefault="00690224" w:rsidP="00A740BD">
      <w:pPr>
        <w:shd w:val="clear" w:color="auto" w:fill="FFFFFF"/>
        <w:spacing w:after="0" w:line="315" w:lineRule="atLeast"/>
        <w:jc w:val="center"/>
        <w:rPr>
          <w:rFonts w:ascii="Times New Roman" w:eastAsia="Times New Roman" w:hAnsi="Times New Roman" w:cs="Times New Roman"/>
          <w:color w:val="000000"/>
          <w:sz w:val="28"/>
          <w:szCs w:val="28"/>
        </w:rPr>
      </w:pPr>
    </w:p>
    <w:p w:rsidR="00690224" w:rsidRDefault="00690224" w:rsidP="00A740BD">
      <w:pPr>
        <w:shd w:val="clear" w:color="auto" w:fill="FFFFFF"/>
        <w:spacing w:after="0" w:line="315" w:lineRule="atLeast"/>
        <w:jc w:val="center"/>
        <w:rPr>
          <w:rFonts w:ascii="Times New Roman" w:eastAsia="Times New Roman" w:hAnsi="Times New Roman" w:cs="Times New Roman"/>
          <w:color w:val="000000"/>
          <w:sz w:val="28"/>
          <w:szCs w:val="28"/>
        </w:rPr>
      </w:pPr>
    </w:p>
    <w:p w:rsidR="00A740BD" w:rsidRPr="00690224" w:rsidRDefault="00690224" w:rsidP="00A740BD">
      <w:pPr>
        <w:shd w:val="clear" w:color="auto" w:fill="FFFFFF"/>
        <w:spacing w:after="0" w:line="315" w:lineRule="atLeast"/>
        <w:jc w:val="center"/>
        <w:rPr>
          <w:rFonts w:ascii="Times New Roman" w:eastAsia="Times New Roman" w:hAnsi="Times New Roman" w:cs="Times New Roman"/>
          <w:color w:val="000000"/>
          <w:sz w:val="28"/>
          <w:szCs w:val="28"/>
        </w:rPr>
      </w:pPr>
      <w:r w:rsidRPr="00690224">
        <w:rPr>
          <w:rFonts w:ascii="Times New Roman" w:eastAsia="Times New Roman" w:hAnsi="Times New Roman" w:cs="Times New Roman"/>
          <w:color w:val="000000"/>
          <w:sz w:val="28"/>
          <w:szCs w:val="28"/>
        </w:rPr>
        <w:t xml:space="preserve">Уровень программы: базовый </w:t>
      </w:r>
    </w:p>
    <w:p w:rsidR="00690224" w:rsidRDefault="00690224" w:rsidP="00A740BD">
      <w:pPr>
        <w:shd w:val="clear" w:color="auto" w:fill="FFFFFF"/>
        <w:spacing w:after="0" w:line="315" w:lineRule="atLeast"/>
        <w:jc w:val="center"/>
        <w:rPr>
          <w:rFonts w:ascii="Times New Roman" w:eastAsia="Times New Roman" w:hAnsi="Times New Roman" w:cs="Times New Roman"/>
          <w:color w:val="000000"/>
          <w:sz w:val="28"/>
          <w:szCs w:val="28"/>
        </w:rPr>
      </w:pPr>
    </w:p>
    <w:p w:rsidR="00690224" w:rsidRPr="00690224" w:rsidRDefault="00690224" w:rsidP="00A740BD">
      <w:pPr>
        <w:shd w:val="clear" w:color="auto" w:fill="FFFFFF"/>
        <w:spacing w:after="0" w:line="315" w:lineRule="atLeast"/>
        <w:jc w:val="center"/>
        <w:rPr>
          <w:rFonts w:ascii="Times New Roman" w:eastAsia="Times New Roman" w:hAnsi="Times New Roman" w:cs="Times New Roman"/>
          <w:color w:val="000000"/>
          <w:sz w:val="28"/>
          <w:szCs w:val="28"/>
        </w:rPr>
      </w:pPr>
      <w:r w:rsidRPr="00690224">
        <w:rPr>
          <w:rFonts w:ascii="Times New Roman" w:eastAsia="Times New Roman" w:hAnsi="Times New Roman" w:cs="Times New Roman"/>
          <w:color w:val="000000"/>
          <w:sz w:val="28"/>
          <w:szCs w:val="28"/>
        </w:rPr>
        <w:t>Возраст обучающихся</w:t>
      </w:r>
      <w:r w:rsidR="00A740BD" w:rsidRPr="00690224">
        <w:rPr>
          <w:rFonts w:ascii="Times New Roman" w:eastAsia="Times New Roman" w:hAnsi="Times New Roman" w:cs="Times New Roman"/>
          <w:color w:val="000000"/>
          <w:sz w:val="28"/>
          <w:szCs w:val="28"/>
        </w:rPr>
        <w:t>: 7-10 лет</w:t>
      </w:r>
      <w:r w:rsidRPr="00690224">
        <w:rPr>
          <w:rFonts w:ascii="Times New Roman" w:eastAsia="Times New Roman" w:hAnsi="Times New Roman" w:cs="Times New Roman"/>
          <w:color w:val="000000"/>
          <w:sz w:val="28"/>
          <w:szCs w:val="28"/>
        </w:rPr>
        <w:t>.</w:t>
      </w:r>
    </w:p>
    <w:p w:rsidR="00690224" w:rsidRDefault="00690224" w:rsidP="00A740BD">
      <w:pPr>
        <w:shd w:val="clear" w:color="auto" w:fill="FFFFFF"/>
        <w:spacing w:after="0" w:line="315" w:lineRule="atLeast"/>
        <w:jc w:val="center"/>
        <w:rPr>
          <w:rFonts w:ascii="Times New Roman" w:eastAsia="Times New Roman" w:hAnsi="Times New Roman" w:cs="Times New Roman"/>
          <w:color w:val="000000"/>
          <w:sz w:val="28"/>
          <w:szCs w:val="28"/>
        </w:rPr>
      </w:pPr>
    </w:p>
    <w:p w:rsidR="00690224" w:rsidRPr="00690224" w:rsidRDefault="00690224" w:rsidP="00A740BD">
      <w:pPr>
        <w:shd w:val="clear" w:color="auto" w:fill="FFFFFF"/>
        <w:spacing w:after="0" w:line="315" w:lineRule="atLeast"/>
        <w:jc w:val="center"/>
        <w:rPr>
          <w:rFonts w:ascii="Times New Roman" w:eastAsia="Times New Roman" w:hAnsi="Times New Roman" w:cs="Times New Roman"/>
          <w:color w:val="000000"/>
          <w:sz w:val="28"/>
          <w:szCs w:val="28"/>
        </w:rPr>
      </w:pPr>
      <w:r w:rsidRPr="00690224">
        <w:rPr>
          <w:rFonts w:ascii="Times New Roman" w:eastAsia="Times New Roman" w:hAnsi="Times New Roman" w:cs="Times New Roman"/>
          <w:color w:val="000000"/>
          <w:sz w:val="28"/>
          <w:szCs w:val="28"/>
        </w:rPr>
        <w:t>Состав группы: 35 человек.</w:t>
      </w:r>
    </w:p>
    <w:p w:rsidR="00690224" w:rsidRDefault="00690224" w:rsidP="00A740BD">
      <w:pPr>
        <w:shd w:val="clear" w:color="auto" w:fill="FFFFFF"/>
        <w:spacing w:after="0" w:line="315" w:lineRule="atLeast"/>
        <w:jc w:val="center"/>
        <w:rPr>
          <w:rFonts w:ascii="Times New Roman" w:eastAsia="Times New Roman" w:hAnsi="Times New Roman" w:cs="Times New Roman"/>
          <w:color w:val="000000"/>
          <w:sz w:val="28"/>
          <w:szCs w:val="28"/>
        </w:rPr>
      </w:pPr>
    </w:p>
    <w:p w:rsidR="00A740BD" w:rsidRPr="00690224" w:rsidRDefault="00690224" w:rsidP="00A740BD">
      <w:pPr>
        <w:shd w:val="clear" w:color="auto" w:fill="FFFFFF"/>
        <w:spacing w:after="0" w:line="315" w:lineRule="atLeast"/>
        <w:jc w:val="center"/>
        <w:rPr>
          <w:rFonts w:ascii="Times New Roman" w:eastAsia="Times New Roman" w:hAnsi="Times New Roman" w:cs="Times New Roman"/>
          <w:b/>
          <w:bCs/>
          <w:color w:val="000000"/>
          <w:sz w:val="28"/>
          <w:szCs w:val="28"/>
        </w:rPr>
      </w:pPr>
      <w:r w:rsidRPr="00690224">
        <w:rPr>
          <w:rFonts w:ascii="Times New Roman" w:eastAsia="Times New Roman" w:hAnsi="Times New Roman" w:cs="Times New Roman"/>
          <w:color w:val="000000"/>
          <w:sz w:val="28"/>
          <w:szCs w:val="28"/>
        </w:rPr>
        <w:t>Срок реализации:  4 года.</w:t>
      </w:r>
      <w:r w:rsidR="00A740BD" w:rsidRPr="00690224">
        <w:rPr>
          <w:rFonts w:ascii="Times New Roman" w:eastAsia="Times New Roman" w:hAnsi="Times New Roman" w:cs="Times New Roman"/>
          <w:b/>
          <w:bCs/>
          <w:color w:val="000000"/>
          <w:sz w:val="28"/>
          <w:szCs w:val="28"/>
        </w:rPr>
        <w:t> </w:t>
      </w:r>
    </w:p>
    <w:p w:rsidR="00690224" w:rsidRDefault="00690224" w:rsidP="00A740BD">
      <w:pPr>
        <w:shd w:val="clear" w:color="auto" w:fill="FFFFFF"/>
        <w:spacing w:after="0" w:line="315" w:lineRule="atLeast"/>
        <w:jc w:val="center"/>
        <w:rPr>
          <w:rFonts w:ascii="Times New Roman" w:eastAsia="Times New Roman" w:hAnsi="Times New Roman" w:cs="Times New Roman"/>
          <w:b/>
          <w:bCs/>
          <w:color w:val="000000"/>
          <w:sz w:val="28"/>
          <w:szCs w:val="28"/>
        </w:rPr>
      </w:pPr>
    </w:p>
    <w:p w:rsidR="00690224" w:rsidRPr="00690224" w:rsidRDefault="00690224" w:rsidP="00A740BD">
      <w:pPr>
        <w:shd w:val="clear" w:color="auto" w:fill="FFFFFF"/>
        <w:spacing w:after="0" w:line="315" w:lineRule="atLeast"/>
        <w:jc w:val="center"/>
        <w:rPr>
          <w:rFonts w:ascii="Times New Roman" w:eastAsia="Times New Roman" w:hAnsi="Times New Roman" w:cs="Times New Roman"/>
          <w:color w:val="000000"/>
          <w:sz w:val="28"/>
          <w:szCs w:val="28"/>
        </w:rPr>
      </w:pPr>
      <w:r w:rsidRPr="00690224">
        <w:rPr>
          <w:rFonts w:ascii="Times New Roman" w:eastAsia="Times New Roman" w:hAnsi="Times New Roman" w:cs="Times New Roman"/>
          <w:bCs/>
          <w:color w:val="000000"/>
          <w:sz w:val="28"/>
          <w:szCs w:val="28"/>
          <w:lang w:val="en-US"/>
        </w:rPr>
        <w:t>ID</w:t>
      </w:r>
      <w:r w:rsidRPr="00690224">
        <w:rPr>
          <w:rFonts w:ascii="Times New Roman" w:eastAsia="Times New Roman" w:hAnsi="Times New Roman" w:cs="Times New Roman"/>
          <w:bCs/>
          <w:color w:val="000000"/>
          <w:sz w:val="28"/>
          <w:szCs w:val="28"/>
        </w:rPr>
        <w:t xml:space="preserve"> номер программы в Навигаторе: 19725</w:t>
      </w:r>
    </w:p>
    <w:p w:rsidR="00A740BD" w:rsidRPr="002E30FB" w:rsidRDefault="00A740BD" w:rsidP="00A740BD">
      <w:pPr>
        <w:shd w:val="clear" w:color="auto" w:fill="FFFFFF"/>
        <w:spacing w:after="0" w:line="240" w:lineRule="auto"/>
        <w:rPr>
          <w:rFonts w:ascii="Times New Roman" w:eastAsia="Times New Roman" w:hAnsi="Times New Roman" w:cs="Times New Roman"/>
          <w:color w:val="000000"/>
          <w:sz w:val="24"/>
          <w:szCs w:val="24"/>
        </w:rPr>
      </w:pPr>
      <w:r w:rsidRPr="002E30FB">
        <w:rPr>
          <w:rFonts w:ascii="Times New Roman" w:eastAsia="Times New Roman" w:hAnsi="Times New Roman" w:cs="Times New Roman"/>
          <w:b/>
          <w:bCs/>
          <w:color w:val="000000"/>
          <w:sz w:val="40"/>
          <w:szCs w:val="40"/>
        </w:rPr>
        <w:t> </w:t>
      </w:r>
    </w:p>
    <w:p w:rsidR="00A740BD" w:rsidRPr="002E30FB" w:rsidRDefault="00A740BD" w:rsidP="00A740BD">
      <w:pPr>
        <w:shd w:val="clear" w:color="auto" w:fill="FFFFFF"/>
        <w:spacing w:after="0" w:line="240" w:lineRule="auto"/>
        <w:rPr>
          <w:rFonts w:ascii="Times New Roman" w:eastAsia="Times New Roman" w:hAnsi="Times New Roman" w:cs="Times New Roman"/>
          <w:color w:val="000000"/>
          <w:sz w:val="24"/>
          <w:szCs w:val="24"/>
        </w:rPr>
      </w:pPr>
      <w:r w:rsidRPr="002E30FB">
        <w:rPr>
          <w:rFonts w:ascii="Times New Roman" w:eastAsia="Times New Roman" w:hAnsi="Times New Roman" w:cs="Times New Roman"/>
          <w:b/>
          <w:bCs/>
          <w:color w:val="000000"/>
          <w:sz w:val="40"/>
          <w:szCs w:val="40"/>
        </w:rPr>
        <w:t> </w:t>
      </w:r>
    </w:p>
    <w:p w:rsidR="00690224" w:rsidRDefault="00A740BD" w:rsidP="00A740BD">
      <w:pPr>
        <w:shd w:val="clear" w:color="auto" w:fill="FFFFFF"/>
        <w:spacing w:after="0" w:line="240" w:lineRule="auto"/>
        <w:rPr>
          <w:rFonts w:ascii="Times New Roman" w:eastAsia="Times New Roman" w:hAnsi="Times New Roman" w:cs="Times New Roman"/>
          <w:color w:val="000000"/>
          <w:sz w:val="28"/>
          <w:szCs w:val="28"/>
        </w:rPr>
      </w:pPr>
      <w:r w:rsidRPr="002E30FB">
        <w:rPr>
          <w:rFonts w:ascii="Times New Roman" w:eastAsia="Times New Roman" w:hAnsi="Times New Roman" w:cs="Times New Roman"/>
          <w:b/>
          <w:bCs/>
          <w:color w:val="000000"/>
          <w:sz w:val="40"/>
          <w:szCs w:val="40"/>
        </w:rPr>
        <w:t> </w:t>
      </w:r>
      <w:r>
        <w:rPr>
          <w:rFonts w:ascii="Times New Roman" w:eastAsia="Times New Roman" w:hAnsi="Times New Roman" w:cs="Times New Roman"/>
          <w:b/>
          <w:bCs/>
          <w:color w:val="000000"/>
          <w:sz w:val="32"/>
          <w:szCs w:val="32"/>
        </w:rPr>
        <w:t xml:space="preserve">                                                                   </w:t>
      </w:r>
      <w:r w:rsidR="00690224">
        <w:rPr>
          <w:rFonts w:ascii="Times New Roman" w:eastAsia="Times New Roman" w:hAnsi="Times New Roman" w:cs="Times New Roman"/>
          <w:b/>
          <w:bCs/>
          <w:color w:val="000000"/>
          <w:sz w:val="32"/>
          <w:szCs w:val="32"/>
        </w:rPr>
        <w:t xml:space="preserve">                 </w:t>
      </w:r>
      <w:proofErr w:type="spellStart"/>
      <w:r w:rsidR="00690224">
        <w:rPr>
          <w:rFonts w:ascii="Times New Roman" w:eastAsia="Times New Roman" w:hAnsi="Times New Roman" w:cs="Times New Roman"/>
          <w:color w:val="000000"/>
          <w:sz w:val="28"/>
          <w:szCs w:val="28"/>
        </w:rPr>
        <w:t>Автор-сотав</w:t>
      </w:r>
      <w:r>
        <w:rPr>
          <w:rFonts w:ascii="Times New Roman" w:eastAsia="Times New Roman" w:hAnsi="Times New Roman" w:cs="Times New Roman"/>
          <w:color w:val="000000"/>
          <w:sz w:val="28"/>
          <w:szCs w:val="28"/>
        </w:rPr>
        <w:t>итель</w:t>
      </w:r>
      <w:proofErr w:type="spellEnd"/>
      <w:r w:rsidRPr="002E30FB">
        <w:rPr>
          <w:rFonts w:ascii="Times New Roman" w:eastAsia="Times New Roman" w:hAnsi="Times New Roman" w:cs="Times New Roman"/>
          <w:color w:val="000000"/>
          <w:sz w:val="28"/>
          <w:szCs w:val="28"/>
        </w:rPr>
        <w:t>:  </w:t>
      </w:r>
    </w:p>
    <w:p w:rsidR="00A740BD" w:rsidRDefault="00690224" w:rsidP="00A740B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sidR="00A740BD">
        <w:rPr>
          <w:rFonts w:ascii="Times New Roman" w:eastAsia="Times New Roman" w:hAnsi="Times New Roman" w:cs="Times New Roman"/>
          <w:color w:val="000000"/>
          <w:sz w:val="28"/>
          <w:szCs w:val="28"/>
        </w:rPr>
        <w:t>Гаямян</w:t>
      </w:r>
      <w:proofErr w:type="spellEnd"/>
      <w:r w:rsidR="00A740BD">
        <w:rPr>
          <w:rFonts w:ascii="Times New Roman" w:eastAsia="Times New Roman" w:hAnsi="Times New Roman" w:cs="Times New Roman"/>
          <w:color w:val="000000"/>
          <w:sz w:val="28"/>
          <w:szCs w:val="28"/>
        </w:rPr>
        <w:t xml:space="preserve"> Н</w:t>
      </w:r>
      <w:r>
        <w:rPr>
          <w:rFonts w:ascii="Times New Roman" w:eastAsia="Times New Roman" w:hAnsi="Times New Roman" w:cs="Times New Roman"/>
          <w:color w:val="000000"/>
          <w:sz w:val="28"/>
          <w:szCs w:val="28"/>
        </w:rPr>
        <w:t xml:space="preserve">адежда </w:t>
      </w:r>
      <w:r w:rsidR="00A740BD">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вановна</w:t>
      </w:r>
    </w:p>
    <w:p w:rsidR="00690224" w:rsidRPr="002E30FB" w:rsidRDefault="00690224" w:rsidP="00A740B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учитель начальных классов</w:t>
      </w:r>
    </w:p>
    <w:p w:rsidR="00A740BD" w:rsidRPr="002E30FB" w:rsidRDefault="00A740BD" w:rsidP="00A740BD">
      <w:pPr>
        <w:shd w:val="clear" w:color="auto" w:fill="FFFFFF"/>
        <w:spacing w:after="0" w:line="240" w:lineRule="auto"/>
        <w:jc w:val="center"/>
        <w:rPr>
          <w:rFonts w:ascii="Times New Roman" w:eastAsia="Times New Roman" w:hAnsi="Times New Roman" w:cs="Times New Roman"/>
          <w:color w:val="000000"/>
          <w:sz w:val="24"/>
          <w:szCs w:val="24"/>
        </w:rPr>
      </w:pPr>
      <w:r w:rsidRPr="002E30FB">
        <w:rPr>
          <w:rFonts w:ascii="Times New Roman" w:eastAsia="Times New Roman" w:hAnsi="Times New Roman" w:cs="Times New Roman"/>
          <w:color w:val="000000"/>
          <w:sz w:val="24"/>
          <w:szCs w:val="24"/>
        </w:rPr>
        <w:t> </w:t>
      </w:r>
    </w:p>
    <w:p w:rsidR="00A740BD" w:rsidRDefault="00A740BD" w:rsidP="00A740BD">
      <w:pPr>
        <w:shd w:val="clear" w:color="auto" w:fill="FFFFFF"/>
        <w:spacing w:after="0" w:line="240" w:lineRule="auto"/>
        <w:jc w:val="center"/>
        <w:rPr>
          <w:rFonts w:ascii="Times New Roman" w:eastAsia="Times New Roman" w:hAnsi="Times New Roman" w:cs="Times New Roman"/>
          <w:color w:val="000000"/>
          <w:sz w:val="24"/>
          <w:szCs w:val="24"/>
        </w:rPr>
      </w:pPr>
      <w:r w:rsidRPr="002E30FB">
        <w:rPr>
          <w:rFonts w:ascii="Times New Roman" w:eastAsia="Times New Roman" w:hAnsi="Times New Roman" w:cs="Times New Roman"/>
          <w:color w:val="000000"/>
          <w:sz w:val="24"/>
          <w:szCs w:val="24"/>
        </w:rPr>
        <w:t> </w:t>
      </w:r>
    </w:p>
    <w:p w:rsidR="00A740BD" w:rsidRDefault="00A740BD" w:rsidP="00A740BD">
      <w:pPr>
        <w:shd w:val="clear" w:color="auto" w:fill="FFFFFF"/>
        <w:spacing w:after="0" w:line="240" w:lineRule="auto"/>
        <w:jc w:val="center"/>
        <w:rPr>
          <w:rFonts w:ascii="Times New Roman" w:eastAsia="Times New Roman" w:hAnsi="Times New Roman" w:cs="Times New Roman"/>
          <w:color w:val="000000"/>
          <w:sz w:val="24"/>
          <w:szCs w:val="24"/>
        </w:rPr>
      </w:pPr>
    </w:p>
    <w:p w:rsidR="00A740BD" w:rsidRDefault="00A740BD" w:rsidP="00A740BD">
      <w:pPr>
        <w:shd w:val="clear" w:color="auto" w:fill="FFFFFF"/>
        <w:spacing w:after="0" w:line="240" w:lineRule="auto"/>
        <w:jc w:val="center"/>
        <w:rPr>
          <w:rFonts w:ascii="Times New Roman" w:eastAsia="Times New Roman" w:hAnsi="Times New Roman" w:cs="Times New Roman"/>
          <w:color w:val="000000"/>
          <w:sz w:val="24"/>
          <w:szCs w:val="24"/>
        </w:rPr>
      </w:pPr>
    </w:p>
    <w:p w:rsidR="00A740BD" w:rsidRDefault="00A740BD" w:rsidP="00A740BD">
      <w:pPr>
        <w:shd w:val="clear" w:color="auto" w:fill="FFFFFF"/>
        <w:spacing w:after="0" w:line="240" w:lineRule="auto"/>
        <w:jc w:val="center"/>
        <w:rPr>
          <w:rFonts w:ascii="Times New Roman" w:eastAsia="Times New Roman" w:hAnsi="Times New Roman" w:cs="Times New Roman"/>
          <w:color w:val="000000"/>
          <w:sz w:val="24"/>
          <w:szCs w:val="24"/>
        </w:rPr>
      </w:pPr>
    </w:p>
    <w:p w:rsidR="00965D8A" w:rsidRDefault="00965D8A" w:rsidP="00965D8A">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w:t>
      </w:r>
      <w:proofErr w:type="spellStart"/>
      <w:r>
        <w:rPr>
          <w:rFonts w:ascii="Times New Roman" w:eastAsia="Times New Roman" w:hAnsi="Times New Roman" w:cs="Times New Roman"/>
          <w:color w:val="000000"/>
          <w:sz w:val="28"/>
          <w:szCs w:val="28"/>
        </w:rPr>
        <w:t>Новкус-Артезиан</w:t>
      </w:r>
      <w:proofErr w:type="spellEnd"/>
      <w:r>
        <w:rPr>
          <w:rFonts w:ascii="Times New Roman" w:eastAsia="Times New Roman" w:hAnsi="Times New Roman" w:cs="Times New Roman"/>
          <w:color w:val="000000"/>
          <w:sz w:val="28"/>
          <w:szCs w:val="28"/>
        </w:rPr>
        <w:t xml:space="preserve">, </w:t>
      </w:r>
      <w:r w:rsidRPr="002E30FB">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1</w:t>
      </w:r>
      <w:r w:rsidRPr="002E30FB">
        <w:rPr>
          <w:rFonts w:ascii="Times New Roman" w:eastAsia="Times New Roman" w:hAnsi="Times New Roman" w:cs="Times New Roman"/>
          <w:color w:val="000000"/>
          <w:sz w:val="28"/>
          <w:szCs w:val="28"/>
        </w:rPr>
        <w:t xml:space="preserve"> год</w:t>
      </w:r>
    </w:p>
    <w:p w:rsidR="00C865D9" w:rsidRDefault="00C865D9" w:rsidP="00C865D9">
      <w:pPr>
        <w:shd w:val="clear" w:color="auto" w:fill="FFFFFF"/>
        <w:spacing w:after="0" w:line="240" w:lineRule="auto"/>
        <w:jc w:val="center"/>
        <w:rPr>
          <w:rFonts w:ascii="Times New Roman" w:eastAsia="Times New Roman" w:hAnsi="Times New Roman" w:cs="Times New Roman"/>
          <w:b/>
          <w:bCs/>
          <w:color w:val="000000"/>
          <w:sz w:val="24"/>
          <w:szCs w:val="24"/>
        </w:rPr>
      </w:pPr>
      <w:r w:rsidRPr="002E30FB">
        <w:rPr>
          <w:rFonts w:ascii="Times New Roman" w:eastAsia="Times New Roman" w:hAnsi="Times New Roman" w:cs="Times New Roman"/>
          <w:b/>
          <w:bCs/>
          <w:color w:val="000000"/>
          <w:sz w:val="24"/>
          <w:szCs w:val="24"/>
        </w:rPr>
        <w:lastRenderedPageBreak/>
        <w:t>С</w:t>
      </w:r>
      <w:r>
        <w:rPr>
          <w:rFonts w:ascii="Times New Roman" w:eastAsia="Times New Roman" w:hAnsi="Times New Roman" w:cs="Times New Roman"/>
          <w:b/>
          <w:bCs/>
          <w:color w:val="000000"/>
          <w:sz w:val="24"/>
          <w:szCs w:val="24"/>
        </w:rPr>
        <w:t>ОДЕРЖАНИЕ</w:t>
      </w:r>
    </w:p>
    <w:p w:rsidR="00C865D9" w:rsidRDefault="00C865D9" w:rsidP="00C865D9">
      <w:pPr>
        <w:shd w:val="clear" w:color="auto" w:fill="FFFFFF"/>
        <w:spacing w:after="0" w:line="240" w:lineRule="auto"/>
        <w:jc w:val="center"/>
        <w:rPr>
          <w:rFonts w:ascii="Times New Roman" w:eastAsia="Times New Roman" w:hAnsi="Times New Roman" w:cs="Times New Roman"/>
          <w:b/>
          <w:bCs/>
          <w:color w:val="000000"/>
          <w:sz w:val="24"/>
          <w:szCs w:val="24"/>
        </w:rPr>
      </w:pPr>
    </w:p>
    <w:p w:rsidR="00C865D9" w:rsidRPr="00116864" w:rsidRDefault="00C865D9" w:rsidP="00C865D9">
      <w:pPr>
        <w:shd w:val="clear" w:color="auto" w:fill="FFFFFF"/>
        <w:spacing w:after="0" w:line="240" w:lineRule="auto"/>
        <w:rPr>
          <w:rFonts w:ascii="Times New Roman" w:eastAsia="Times New Roman" w:hAnsi="Times New Roman" w:cs="Times New Roman"/>
          <w:bCs/>
          <w:i/>
          <w:color w:val="000000"/>
          <w:sz w:val="28"/>
          <w:szCs w:val="24"/>
        </w:rPr>
      </w:pPr>
      <w:r w:rsidRPr="00116864">
        <w:rPr>
          <w:rFonts w:ascii="Times New Roman" w:eastAsia="Times New Roman" w:hAnsi="Times New Roman" w:cs="Times New Roman"/>
          <w:bCs/>
          <w:i/>
          <w:color w:val="000000"/>
          <w:sz w:val="28"/>
          <w:szCs w:val="24"/>
        </w:rPr>
        <w:t>1.Пояснительная записка.</w:t>
      </w:r>
    </w:p>
    <w:p w:rsidR="00C865D9" w:rsidRPr="00116864" w:rsidRDefault="00C865D9" w:rsidP="00C865D9">
      <w:pPr>
        <w:shd w:val="clear" w:color="auto" w:fill="FFFFFF"/>
        <w:spacing w:after="0" w:line="240" w:lineRule="auto"/>
        <w:rPr>
          <w:rFonts w:ascii="Times New Roman" w:eastAsia="Times New Roman" w:hAnsi="Times New Roman" w:cs="Times New Roman"/>
          <w:bCs/>
          <w:i/>
          <w:color w:val="000000"/>
          <w:sz w:val="28"/>
          <w:szCs w:val="24"/>
        </w:rPr>
      </w:pPr>
    </w:p>
    <w:p w:rsidR="00C865D9" w:rsidRPr="00116864" w:rsidRDefault="00C865D9" w:rsidP="00C865D9">
      <w:pPr>
        <w:shd w:val="clear" w:color="auto" w:fill="FFFFFF"/>
        <w:spacing w:after="0" w:line="240" w:lineRule="auto"/>
        <w:rPr>
          <w:rFonts w:ascii="Times New Roman" w:eastAsia="Times New Roman" w:hAnsi="Times New Roman" w:cs="Times New Roman"/>
          <w:bCs/>
          <w:i/>
          <w:color w:val="000000"/>
          <w:sz w:val="28"/>
          <w:szCs w:val="24"/>
        </w:rPr>
      </w:pPr>
      <w:r w:rsidRPr="00116864">
        <w:rPr>
          <w:rFonts w:ascii="Times New Roman" w:eastAsia="Times New Roman" w:hAnsi="Times New Roman" w:cs="Times New Roman"/>
          <w:bCs/>
          <w:i/>
          <w:color w:val="000000"/>
          <w:sz w:val="28"/>
          <w:szCs w:val="24"/>
        </w:rPr>
        <w:t>2.Планируемые результаты освоения программы.</w:t>
      </w:r>
    </w:p>
    <w:p w:rsidR="00C865D9" w:rsidRPr="00116864" w:rsidRDefault="00C865D9" w:rsidP="00C865D9">
      <w:pPr>
        <w:shd w:val="clear" w:color="auto" w:fill="FFFFFF"/>
        <w:spacing w:after="0" w:line="240" w:lineRule="auto"/>
        <w:rPr>
          <w:rFonts w:ascii="Times New Roman" w:eastAsia="Times New Roman" w:hAnsi="Times New Roman" w:cs="Times New Roman"/>
          <w:bCs/>
          <w:i/>
          <w:color w:val="000000"/>
          <w:sz w:val="28"/>
          <w:szCs w:val="24"/>
        </w:rPr>
      </w:pPr>
    </w:p>
    <w:p w:rsidR="00C865D9" w:rsidRPr="00116864" w:rsidRDefault="00C865D9" w:rsidP="00C865D9">
      <w:pPr>
        <w:shd w:val="clear" w:color="auto" w:fill="FFFFFF"/>
        <w:spacing w:after="0" w:line="240" w:lineRule="auto"/>
        <w:rPr>
          <w:rFonts w:ascii="Times New Roman" w:eastAsia="Times New Roman" w:hAnsi="Times New Roman" w:cs="Times New Roman"/>
          <w:bCs/>
          <w:i/>
          <w:color w:val="000000"/>
          <w:sz w:val="28"/>
          <w:szCs w:val="24"/>
        </w:rPr>
      </w:pPr>
      <w:r w:rsidRPr="00116864">
        <w:rPr>
          <w:rFonts w:ascii="Times New Roman" w:eastAsia="Times New Roman" w:hAnsi="Times New Roman" w:cs="Times New Roman"/>
          <w:bCs/>
          <w:i/>
          <w:color w:val="000000"/>
          <w:sz w:val="28"/>
          <w:szCs w:val="24"/>
        </w:rPr>
        <w:t>3.Содержание программы.</w:t>
      </w:r>
    </w:p>
    <w:p w:rsidR="00C865D9" w:rsidRPr="00116864" w:rsidRDefault="00C865D9" w:rsidP="00C865D9">
      <w:pPr>
        <w:shd w:val="clear" w:color="auto" w:fill="FFFFFF"/>
        <w:spacing w:after="0" w:line="240" w:lineRule="auto"/>
        <w:rPr>
          <w:rFonts w:ascii="Times New Roman" w:eastAsia="Times New Roman" w:hAnsi="Times New Roman" w:cs="Times New Roman"/>
          <w:bCs/>
          <w:i/>
          <w:color w:val="000000"/>
          <w:sz w:val="28"/>
          <w:szCs w:val="24"/>
        </w:rPr>
      </w:pPr>
    </w:p>
    <w:p w:rsidR="00C865D9" w:rsidRPr="00116864" w:rsidRDefault="00C865D9" w:rsidP="00C865D9">
      <w:pPr>
        <w:shd w:val="clear" w:color="auto" w:fill="FFFFFF"/>
        <w:spacing w:after="0" w:line="240" w:lineRule="auto"/>
        <w:rPr>
          <w:rFonts w:ascii="Times New Roman" w:eastAsia="Times New Roman" w:hAnsi="Times New Roman" w:cs="Times New Roman"/>
          <w:bCs/>
          <w:i/>
          <w:color w:val="000000"/>
          <w:sz w:val="28"/>
          <w:szCs w:val="24"/>
        </w:rPr>
      </w:pPr>
      <w:r w:rsidRPr="00116864">
        <w:rPr>
          <w:rFonts w:ascii="Times New Roman" w:eastAsia="Times New Roman" w:hAnsi="Times New Roman" w:cs="Times New Roman"/>
          <w:bCs/>
          <w:i/>
          <w:color w:val="000000"/>
          <w:sz w:val="28"/>
          <w:szCs w:val="24"/>
        </w:rPr>
        <w:t>4.Тематическое планирование.</w:t>
      </w:r>
    </w:p>
    <w:p w:rsidR="00C865D9" w:rsidRPr="00116864" w:rsidRDefault="00C865D9" w:rsidP="00C865D9">
      <w:pPr>
        <w:shd w:val="clear" w:color="auto" w:fill="FFFFFF"/>
        <w:spacing w:after="0" w:line="240" w:lineRule="auto"/>
        <w:rPr>
          <w:rFonts w:ascii="Times New Roman" w:eastAsia="Times New Roman" w:hAnsi="Times New Roman" w:cs="Times New Roman"/>
          <w:bCs/>
          <w:i/>
          <w:color w:val="000000"/>
          <w:sz w:val="28"/>
          <w:szCs w:val="24"/>
        </w:rPr>
      </w:pPr>
    </w:p>
    <w:p w:rsidR="00C865D9" w:rsidRDefault="00C865D9" w:rsidP="00C865D9">
      <w:pPr>
        <w:shd w:val="clear" w:color="auto" w:fill="FFFFFF"/>
        <w:spacing w:after="0" w:line="240" w:lineRule="auto"/>
        <w:rPr>
          <w:rFonts w:ascii="Times New Roman" w:eastAsia="Times New Roman" w:hAnsi="Times New Roman" w:cs="Times New Roman"/>
          <w:bCs/>
          <w:i/>
          <w:color w:val="000000"/>
          <w:sz w:val="28"/>
          <w:szCs w:val="24"/>
        </w:rPr>
      </w:pPr>
      <w:r w:rsidRPr="00116864">
        <w:rPr>
          <w:rFonts w:ascii="Times New Roman" w:eastAsia="Times New Roman" w:hAnsi="Times New Roman" w:cs="Times New Roman"/>
          <w:bCs/>
          <w:i/>
          <w:color w:val="000000"/>
          <w:sz w:val="28"/>
          <w:szCs w:val="24"/>
        </w:rPr>
        <w:t>5.Список литературы.</w:t>
      </w:r>
    </w:p>
    <w:p w:rsidR="00C865D9" w:rsidRDefault="00C865D9" w:rsidP="00C865D9">
      <w:pPr>
        <w:shd w:val="clear" w:color="auto" w:fill="FFFFFF"/>
        <w:spacing w:after="0" w:line="240" w:lineRule="auto"/>
        <w:rPr>
          <w:rFonts w:ascii="Times New Roman" w:eastAsia="Times New Roman" w:hAnsi="Times New Roman" w:cs="Times New Roman"/>
          <w:bCs/>
          <w:i/>
          <w:color w:val="000000"/>
          <w:sz w:val="28"/>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Default="00C865D9" w:rsidP="00C865D9">
      <w:pPr>
        <w:shd w:val="clear" w:color="auto" w:fill="FFFFFF"/>
        <w:spacing w:after="0" w:line="240" w:lineRule="auto"/>
        <w:jc w:val="center"/>
        <w:rPr>
          <w:rFonts w:ascii="Times New Roman" w:eastAsia="Times New Roman" w:hAnsi="Times New Roman" w:cs="Times New Roman"/>
          <w:b/>
          <w:bCs/>
          <w:color w:val="404040"/>
          <w:sz w:val="24"/>
          <w:szCs w:val="24"/>
        </w:rPr>
      </w:pPr>
    </w:p>
    <w:p w:rsidR="00C865D9" w:rsidRPr="00986472" w:rsidRDefault="00C865D9" w:rsidP="00C865D9">
      <w:pPr>
        <w:pStyle w:val="a6"/>
        <w:jc w:val="center"/>
        <w:rPr>
          <w:rFonts w:ascii="Times New Roman" w:eastAsia="Times New Roman" w:hAnsi="Times New Roman" w:cs="Times New Roman"/>
          <w:b/>
          <w:sz w:val="36"/>
          <w:szCs w:val="28"/>
        </w:rPr>
      </w:pPr>
      <w:r w:rsidRPr="00986472">
        <w:rPr>
          <w:rFonts w:ascii="Times New Roman" w:eastAsia="Times New Roman" w:hAnsi="Times New Roman" w:cs="Times New Roman"/>
          <w:b/>
          <w:sz w:val="36"/>
          <w:szCs w:val="28"/>
        </w:rPr>
        <w:lastRenderedPageBreak/>
        <w:t>1.Пояснительная записка</w:t>
      </w:r>
    </w:p>
    <w:p w:rsidR="00C865D9" w:rsidRDefault="00C865D9" w:rsidP="00C865D9">
      <w:pPr>
        <w:pStyle w:val="a6"/>
        <w:rPr>
          <w:rFonts w:ascii="Times New Roman" w:eastAsia="Times New Roman" w:hAnsi="Times New Roman" w:cs="Times New Roman"/>
          <w:sz w:val="28"/>
          <w:szCs w:val="28"/>
        </w:rPr>
      </w:pPr>
    </w:p>
    <w:p w:rsidR="00C865D9" w:rsidRPr="00986472" w:rsidRDefault="00C865D9" w:rsidP="00C865D9">
      <w:pPr>
        <w:pStyle w:val="a6"/>
        <w:rPr>
          <w:rFonts w:ascii="Times New Roman" w:eastAsia="Times New Roman" w:hAnsi="Times New Roman" w:cs="Times New Roman"/>
          <w:sz w:val="28"/>
          <w:szCs w:val="28"/>
        </w:rPr>
      </w:pPr>
      <w:r w:rsidRPr="00986472">
        <w:rPr>
          <w:rFonts w:ascii="Times New Roman" w:eastAsia="Times New Roman" w:hAnsi="Times New Roman" w:cs="Times New Roman"/>
          <w:sz w:val="28"/>
          <w:szCs w:val="28"/>
        </w:rPr>
        <w:t>Программа внеурочной деятельности «Художественное творчество» по  художественно-эстетическому (общекультурному) направлению для 1-4 классов разработана на основе:</w:t>
      </w:r>
    </w:p>
    <w:p w:rsidR="00C865D9" w:rsidRPr="00986472" w:rsidRDefault="00C865D9" w:rsidP="00870A3B">
      <w:pPr>
        <w:numPr>
          <w:ilvl w:val="0"/>
          <w:numId w:val="1"/>
        </w:numPr>
        <w:shd w:val="clear" w:color="auto" w:fill="FFFFFF"/>
        <w:spacing w:before="30" w:after="30" w:line="240" w:lineRule="auto"/>
        <w:ind w:left="1440"/>
        <w:rPr>
          <w:rFonts w:ascii="Calibri" w:eastAsia="Times New Roman" w:hAnsi="Calibri" w:cs="Arial"/>
          <w:color w:val="000000"/>
        </w:rPr>
      </w:pPr>
      <w:r w:rsidRPr="00986472">
        <w:rPr>
          <w:rFonts w:ascii="Times New Roman" w:eastAsia="Times New Roman" w:hAnsi="Times New Roman" w:cs="Times New Roman"/>
          <w:color w:val="000000"/>
          <w:sz w:val="28"/>
          <w:szCs w:val="28"/>
        </w:rPr>
        <w:t>Федерального государственного образовательного стандарта начального общего образования (06.10.2009. рег.№373);</w:t>
      </w:r>
    </w:p>
    <w:p w:rsidR="00C865D9" w:rsidRPr="00986472" w:rsidRDefault="00C865D9" w:rsidP="00870A3B">
      <w:pPr>
        <w:numPr>
          <w:ilvl w:val="0"/>
          <w:numId w:val="1"/>
        </w:numPr>
        <w:shd w:val="clear" w:color="auto" w:fill="FFFFFF"/>
        <w:spacing w:before="30" w:after="30" w:line="240" w:lineRule="auto"/>
        <w:ind w:left="1440"/>
        <w:rPr>
          <w:rFonts w:ascii="Calibri" w:eastAsia="Times New Roman" w:hAnsi="Calibri" w:cs="Arial"/>
          <w:color w:val="000000"/>
        </w:rPr>
      </w:pPr>
      <w:r w:rsidRPr="00986472">
        <w:rPr>
          <w:rFonts w:ascii="Times New Roman" w:eastAsia="Times New Roman" w:hAnsi="Times New Roman" w:cs="Times New Roman"/>
          <w:color w:val="000000"/>
          <w:sz w:val="28"/>
          <w:szCs w:val="28"/>
        </w:rPr>
        <w:t>Основной образовательной программы начального общего образования;</w:t>
      </w:r>
    </w:p>
    <w:p w:rsidR="00C865D9" w:rsidRPr="00986472" w:rsidRDefault="00C865D9" w:rsidP="00870A3B">
      <w:pPr>
        <w:numPr>
          <w:ilvl w:val="0"/>
          <w:numId w:val="1"/>
        </w:numPr>
        <w:shd w:val="clear" w:color="auto" w:fill="FFFFFF"/>
        <w:spacing w:before="30" w:after="30" w:line="240" w:lineRule="auto"/>
        <w:ind w:left="1440"/>
        <w:rPr>
          <w:rFonts w:ascii="Calibri" w:eastAsia="Times New Roman" w:hAnsi="Calibri" w:cs="Arial"/>
          <w:color w:val="000000"/>
        </w:rPr>
      </w:pPr>
      <w:proofErr w:type="gramStart"/>
      <w:r w:rsidRPr="00986472">
        <w:rPr>
          <w:rFonts w:ascii="Times New Roman" w:eastAsia="Times New Roman" w:hAnsi="Times New Roman" w:cs="Times New Roman"/>
          <w:color w:val="000000"/>
          <w:sz w:val="28"/>
          <w:szCs w:val="28"/>
        </w:rPr>
        <w:t xml:space="preserve">Примерной программы «Художественное творчество» (Автор </w:t>
      </w:r>
      <w:proofErr w:type="spellStart"/>
      <w:r w:rsidRPr="00986472">
        <w:rPr>
          <w:rFonts w:ascii="Times New Roman" w:eastAsia="Times New Roman" w:hAnsi="Times New Roman" w:cs="Times New Roman"/>
          <w:color w:val="000000"/>
          <w:sz w:val="28"/>
          <w:szCs w:val="28"/>
        </w:rPr>
        <w:t>Т.Н.Проснякова</w:t>
      </w:r>
      <w:proofErr w:type="spellEnd"/>
      <w:r w:rsidRPr="00986472">
        <w:rPr>
          <w:rFonts w:ascii="Times New Roman" w:eastAsia="Times New Roman" w:hAnsi="Times New Roman" w:cs="Times New Roman"/>
          <w:color w:val="000000"/>
          <w:sz w:val="28"/>
          <w:szCs w:val="28"/>
        </w:rPr>
        <w:t>.</w:t>
      </w:r>
      <w:proofErr w:type="gramEnd"/>
      <w:r w:rsidRPr="00986472">
        <w:rPr>
          <w:rFonts w:ascii="Times New Roman" w:eastAsia="Times New Roman" w:hAnsi="Times New Roman" w:cs="Times New Roman"/>
          <w:color w:val="000000"/>
          <w:sz w:val="28"/>
          <w:szCs w:val="28"/>
        </w:rPr>
        <w:t xml:space="preserve"> Примерные программы внеурочной деятельности. Начальное и основное образование. Под редакцией В.А.Горского. </w:t>
      </w:r>
      <w:proofErr w:type="gramStart"/>
      <w:r w:rsidRPr="00986472">
        <w:rPr>
          <w:rFonts w:ascii="Times New Roman" w:eastAsia="Times New Roman" w:hAnsi="Times New Roman" w:cs="Times New Roman"/>
          <w:color w:val="000000"/>
          <w:sz w:val="28"/>
          <w:szCs w:val="28"/>
        </w:rPr>
        <w:t>Москва, «Просвещение». 2012 г.)</w:t>
      </w:r>
      <w:proofErr w:type="gramEnd"/>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b/>
          <w:bCs/>
          <w:color w:val="000000"/>
          <w:sz w:val="28"/>
        </w:rPr>
        <w:t>       Обоснование УМК</w:t>
      </w:r>
    </w:p>
    <w:p w:rsidR="00C865D9" w:rsidRPr="00986472" w:rsidRDefault="00C865D9" w:rsidP="00C865D9">
      <w:pPr>
        <w:shd w:val="clear" w:color="auto" w:fill="FFFFFF"/>
        <w:spacing w:after="0" w:line="240" w:lineRule="auto"/>
        <w:ind w:firstLine="510"/>
        <w:jc w:val="both"/>
        <w:rPr>
          <w:rFonts w:ascii="Calibri" w:eastAsia="Times New Roman" w:hAnsi="Calibri" w:cs="Times New Roman"/>
          <w:color w:val="000000"/>
        </w:rPr>
      </w:pPr>
      <w:r w:rsidRPr="00986472">
        <w:rPr>
          <w:rFonts w:ascii="Times New Roman" w:eastAsia="Times New Roman" w:hAnsi="Times New Roman" w:cs="Times New Roman"/>
          <w:color w:val="000000"/>
          <w:sz w:val="28"/>
        </w:rPr>
        <w:t xml:space="preserve">Приоритетной целью художественного образования является духовно-нравственное развитие ребёнка, т.е. формирование у него качеств, отвечающих представлениям об истинной человечности, о доброте и культурной полноценности в восприятии мира. </w:t>
      </w:r>
      <w:proofErr w:type="spellStart"/>
      <w:r w:rsidRPr="00986472">
        <w:rPr>
          <w:rFonts w:ascii="Times New Roman" w:eastAsia="Times New Roman" w:hAnsi="Times New Roman" w:cs="Times New Roman"/>
          <w:color w:val="000000"/>
          <w:sz w:val="28"/>
        </w:rPr>
        <w:t>Культуросозидающая</w:t>
      </w:r>
      <w:proofErr w:type="spellEnd"/>
      <w:r w:rsidRPr="00986472">
        <w:rPr>
          <w:rFonts w:ascii="Times New Roman" w:eastAsia="Times New Roman" w:hAnsi="Times New Roman" w:cs="Times New Roman"/>
          <w:color w:val="000000"/>
          <w:sz w:val="28"/>
        </w:rPr>
        <w:t xml:space="preserve"> роль программы состоит также в воспитании гражданственности и патриотизма. Эта задача ни в коей мере не ограничивает связи с мировыми процессами, напротив, 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 Природа и жизнь являются базисом </w:t>
      </w:r>
      <w:proofErr w:type="gramStart"/>
      <w:r w:rsidRPr="00986472">
        <w:rPr>
          <w:rFonts w:ascii="Times New Roman" w:eastAsia="Times New Roman" w:hAnsi="Times New Roman" w:cs="Times New Roman"/>
          <w:color w:val="000000"/>
          <w:sz w:val="28"/>
        </w:rPr>
        <w:t>формируемого</w:t>
      </w:r>
      <w:proofErr w:type="gramEnd"/>
      <w:r w:rsidRPr="00986472">
        <w:rPr>
          <w:rFonts w:ascii="Times New Roman" w:eastAsia="Times New Roman" w:hAnsi="Times New Roman" w:cs="Times New Roman"/>
          <w:color w:val="000000"/>
          <w:sz w:val="28"/>
        </w:rPr>
        <w:t xml:space="preserve"> </w:t>
      </w:r>
      <w:proofErr w:type="spellStart"/>
      <w:r w:rsidRPr="00986472">
        <w:rPr>
          <w:rFonts w:ascii="Times New Roman" w:eastAsia="Times New Roman" w:hAnsi="Times New Roman" w:cs="Times New Roman"/>
          <w:color w:val="000000"/>
          <w:sz w:val="28"/>
        </w:rPr>
        <w:t>мироотношения</w:t>
      </w:r>
      <w:proofErr w:type="spellEnd"/>
      <w:r w:rsidRPr="00986472">
        <w:rPr>
          <w:rFonts w:ascii="Times New Roman" w:eastAsia="Times New Roman" w:hAnsi="Times New Roman" w:cs="Times New Roman"/>
          <w:color w:val="000000"/>
          <w:sz w:val="28"/>
        </w:rPr>
        <w:t>. </w:t>
      </w:r>
      <w:r w:rsidRPr="00986472">
        <w:rPr>
          <w:rFonts w:ascii="Times New Roman" w:eastAsia="Times New Roman" w:hAnsi="Times New Roman" w:cs="Times New Roman"/>
          <w:color w:val="000000"/>
          <w:sz w:val="28"/>
          <w:szCs w:val="28"/>
        </w:rPr>
        <w:t xml:space="preserve">Методологической основой курса является </w:t>
      </w:r>
      <w:proofErr w:type="spellStart"/>
      <w:r w:rsidRPr="00986472">
        <w:rPr>
          <w:rFonts w:ascii="Times New Roman" w:eastAsia="Times New Roman" w:hAnsi="Times New Roman" w:cs="Times New Roman"/>
          <w:color w:val="000000"/>
          <w:sz w:val="28"/>
          <w:szCs w:val="28"/>
        </w:rPr>
        <w:t>системно-деятельностный</w:t>
      </w:r>
      <w:proofErr w:type="spellEnd"/>
      <w:r w:rsidRPr="00986472">
        <w:rPr>
          <w:rFonts w:ascii="Times New Roman" w:eastAsia="Times New Roman" w:hAnsi="Times New Roman" w:cs="Times New Roman"/>
          <w:color w:val="000000"/>
          <w:sz w:val="28"/>
          <w:szCs w:val="28"/>
        </w:rPr>
        <w:t xml:space="preserve"> подход в начальном обучении. Занятия по данному курсу познакомят детей с огромным миром прикладного творчества, помогут освоить разнообразные технологии в соответствии с индивидуальными предпочтениями.</w:t>
      </w:r>
    </w:p>
    <w:p w:rsidR="00C865D9" w:rsidRPr="00986472" w:rsidRDefault="00C865D9" w:rsidP="00C865D9">
      <w:pPr>
        <w:shd w:val="clear" w:color="auto" w:fill="FFFFFF"/>
        <w:spacing w:after="0" w:line="240" w:lineRule="auto"/>
        <w:ind w:firstLine="510"/>
        <w:jc w:val="both"/>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Кроме решения задач художественного воспитания, данная программа развивает интеллектуально-творческий потенциал учащихся, предоставляя каждому ребенку широкие возможности для самореализации и самовыражения, познания и раскрытия собственных способностей, проявления инициативности, изобретательности, гибкости мышления.</w:t>
      </w:r>
    </w:p>
    <w:p w:rsidR="00C865D9" w:rsidRPr="00986472" w:rsidRDefault="00C865D9" w:rsidP="00C865D9">
      <w:pPr>
        <w:shd w:val="clear" w:color="auto" w:fill="FFFFFF"/>
        <w:spacing w:after="0" w:line="240" w:lineRule="auto"/>
        <w:ind w:firstLine="510"/>
        <w:jc w:val="both"/>
        <w:rPr>
          <w:rFonts w:ascii="Calibri" w:eastAsia="Times New Roman" w:hAnsi="Calibri" w:cs="Times New Roman"/>
          <w:color w:val="000000"/>
        </w:rPr>
      </w:pPr>
      <w:r w:rsidRPr="00986472">
        <w:rPr>
          <w:rFonts w:ascii="Times New Roman" w:eastAsia="Times New Roman" w:hAnsi="Times New Roman" w:cs="Times New Roman"/>
          <w:b/>
          <w:bCs/>
          <w:color w:val="000000"/>
          <w:sz w:val="28"/>
        </w:rPr>
        <w:t>Цель, задачи и принципы программы:</w:t>
      </w:r>
    </w:p>
    <w:p w:rsidR="00C865D9" w:rsidRPr="00986472" w:rsidRDefault="00C865D9" w:rsidP="00C865D9">
      <w:pPr>
        <w:shd w:val="clear" w:color="auto" w:fill="FFFFFF"/>
        <w:spacing w:after="0" w:line="240" w:lineRule="auto"/>
        <w:ind w:firstLine="510"/>
        <w:jc w:val="both"/>
        <w:rPr>
          <w:rFonts w:ascii="Calibri" w:eastAsia="Times New Roman" w:hAnsi="Calibri" w:cs="Times New Roman"/>
          <w:color w:val="000000"/>
        </w:rPr>
      </w:pPr>
      <w:r w:rsidRPr="00986472">
        <w:rPr>
          <w:rFonts w:ascii="Times New Roman" w:eastAsia="Times New Roman" w:hAnsi="Times New Roman" w:cs="Times New Roman"/>
          <w:b/>
          <w:bCs/>
          <w:color w:val="000000"/>
          <w:sz w:val="28"/>
          <w:szCs w:val="28"/>
        </w:rPr>
        <w:t>Цель:</w:t>
      </w:r>
      <w:r w:rsidRPr="00986472">
        <w:rPr>
          <w:rFonts w:ascii="Times New Roman" w:eastAsia="Times New Roman" w:hAnsi="Times New Roman" w:cs="Times New Roman"/>
          <w:color w:val="000000"/>
          <w:sz w:val="28"/>
          <w:szCs w:val="28"/>
        </w:rPr>
        <w:t> гармоничное развитие учащихся средствами художественного творчества; дать возможность детям проявить себя, творчески раскрыться.</w:t>
      </w: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b/>
          <w:bCs/>
          <w:color w:val="000000"/>
          <w:sz w:val="28"/>
        </w:rPr>
        <w:t>       Задачи курса:</w:t>
      </w:r>
    </w:p>
    <w:p w:rsidR="00C865D9" w:rsidRPr="00986472" w:rsidRDefault="00C865D9" w:rsidP="00870A3B">
      <w:pPr>
        <w:numPr>
          <w:ilvl w:val="0"/>
          <w:numId w:val="2"/>
        </w:numPr>
        <w:shd w:val="clear" w:color="auto" w:fill="FFFFFF"/>
        <w:spacing w:before="100" w:beforeAutospacing="1" w:after="100" w:afterAutospacing="1" w:line="240" w:lineRule="auto"/>
        <w:ind w:left="1080"/>
        <w:rPr>
          <w:rFonts w:ascii="Calibri" w:eastAsia="Times New Roman" w:hAnsi="Calibri" w:cs="Arial"/>
          <w:color w:val="000000"/>
        </w:rPr>
      </w:pPr>
      <w:r w:rsidRPr="00986472">
        <w:rPr>
          <w:rFonts w:ascii="Times New Roman" w:eastAsia="Times New Roman" w:hAnsi="Times New Roman" w:cs="Times New Roman"/>
          <w:color w:val="000000"/>
          <w:sz w:val="28"/>
          <w:szCs w:val="28"/>
        </w:rPr>
        <w:t>развивать природные задатки и способности, помогающие достижению успеха в художественном творчестве;</w:t>
      </w:r>
    </w:p>
    <w:p w:rsidR="00C865D9" w:rsidRPr="00986472" w:rsidRDefault="00C865D9" w:rsidP="00870A3B">
      <w:pPr>
        <w:numPr>
          <w:ilvl w:val="0"/>
          <w:numId w:val="2"/>
        </w:numPr>
        <w:shd w:val="clear" w:color="auto" w:fill="FFFFFF"/>
        <w:spacing w:before="100" w:beforeAutospacing="1" w:after="100" w:afterAutospacing="1" w:line="240" w:lineRule="auto"/>
        <w:ind w:left="1080"/>
        <w:rPr>
          <w:rFonts w:ascii="Calibri" w:eastAsia="Times New Roman" w:hAnsi="Calibri" w:cs="Arial"/>
          <w:color w:val="000000"/>
        </w:rPr>
      </w:pPr>
      <w:r w:rsidRPr="00986472">
        <w:rPr>
          <w:rFonts w:ascii="Times New Roman" w:eastAsia="Times New Roman" w:hAnsi="Times New Roman" w:cs="Times New Roman"/>
          <w:color w:val="000000"/>
          <w:sz w:val="28"/>
          <w:szCs w:val="28"/>
        </w:rPr>
        <w:t>формировать прикладные умения и навыки;</w:t>
      </w:r>
    </w:p>
    <w:p w:rsidR="00C865D9" w:rsidRPr="00986472" w:rsidRDefault="00C865D9" w:rsidP="00870A3B">
      <w:pPr>
        <w:numPr>
          <w:ilvl w:val="0"/>
          <w:numId w:val="2"/>
        </w:numPr>
        <w:shd w:val="clear" w:color="auto" w:fill="FFFFFF"/>
        <w:spacing w:before="100" w:beforeAutospacing="1" w:after="100" w:afterAutospacing="1" w:line="240" w:lineRule="auto"/>
        <w:ind w:left="1080"/>
        <w:rPr>
          <w:rFonts w:ascii="Calibri" w:eastAsia="Times New Roman" w:hAnsi="Calibri" w:cs="Arial"/>
          <w:color w:val="000000"/>
        </w:rPr>
      </w:pPr>
      <w:r w:rsidRPr="00986472">
        <w:rPr>
          <w:rFonts w:ascii="Times New Roman" w:eastAsia="Times New Roman" w:hAnsi="Times New Roman" w:cs="Times New Roman"/>
          <w:color w:val="000000"/>
          <w:sz w:val="28"/>
          <w:szCs w:val="28"/>
        </w:rPr>
        <w:t xml:space="preserve">научить приемам </w:t>
      </w:r>
      <w:proofErr w:type="gramStart"/>
      <w:r w:rsidRPr="00986472">
        <w:rPr>
          <w:rFonts w:ascii="Times New Roman" w:eastAsia="Times New Roman" w:hAnsi="Times New Roman" w:cs="Times New Roman"/>
          <w:color w:val="000000"/>
          <w:sz w:val="28"/>
          <w:szCs w:val="28"/>
        </w:rPr>
        <w:t>исполнительного мастерства</w:t>
      </w:r>
      <w:proofErr w:type="gramEnd"/>
      <w:r w:rsidRPr="00986472">
        <w:rPr>
          <w:rFonts w:ascii="Times New Roman" w:eastAsia="Times New Roman" w:hAnsi="Times New Roman" w:cs="Times New Roman"/>
          <w:color w:val="000000"/>
          <w:sz w:val="28"/>
          <w:szCs w:val="28"/>
        </w:rPr>
        <w:t>;</w:t>
      </w:r>
    </w:p>
    <w:p w:rsidR="00C865D9" w:rsidRPr="00986472" w:rsidRDefault="00C865D9" w:rsidP="00870A3B">
      <w:pPr>
        <w:numPr>
          <w:ilvl w:val="0"/>
          <w:numId w:val="2"/>
        </w:numPr>
        <w:shd w:val="clear" w:color="auto" w:fill="FFFFFF"/>
        <w:spacing w:before="100" w:beforeAutospacing="1" w:after="100" w:afterAutospacing="1" w:line="240" w:lineRule="auto"/>
        <w:ind w:left="1080"/>
        <w:rPr>
          <w:rFonts w:ascii="Calibri" w:eastAsia="Times New Roman" w:hAnsi="Calibri" w:cs="Arial"/>
          <w:color w:val="000000"/>
        </w:rPr>
      </w:pPr>
      <w:r w:rsidRPr="00986472">
        <w:rPr>
          <w:rFonts w:ascii="Times New Roman" w:eastAsia="Times New Roman" w:hAnsi="Times New Roman" w:cs="Times New Roman"/>
          <w:color w:val="000000"/>
          <w:sz w:val="28"/>
          <w:szCs w:val="28"/>
        </w:rPr>
        <w:t>научить видеть, понимать и анализировать произведения искусства;</w:t>
      </w:r>
    </w:p>
    <w:p w:rsidR="00C865D9" w:rsidRPr="00986472" w:rsidRDefault="00C865D9" w:rsidP="00870A3B">
      <w:pPr>
        <w:numPr>
          <w:ilvl w:val="0"/>
          <w:numId w:val="2"/>
        </w:numPr>
        <w:shd w:val="clear" w:color="auto" w:fill="FFFFFF"/>
        <w:spacing w:before="100" w:beforeAutospacing="1" w:after="100" w:afterAutospacing="1" w:line="240" w:lineRule="auto"/>
        <w:ind w:left="1080"/>
        <w:rPr>
          <w:rFonts w:ascii="Calibri" w:eastAsia="Times New Roman" w:hAnsi="Calibri" w:cs="Arial"/>
          <w:color w:val="000000"/>
        </w:rPr>
      </w:pPr>
      <w:r w:rsidRPr="00986472">
        <w:rPr>
          <w:rFonts w:ascii="Times New Roman" w:eastAsia="Times New Roman" w:hAnsi="Times New Roman" w:cs="Times New Roman"/>
          <w:color w:val="000000"/>
          <w:sz w:val="28"/>
          <w:szCs w:val="28"/>
        </w:rPr>
        <w:lastRenderedPageBreak/>
        <w:t xml:space="preserve">научить </w:t>
      </w:r>
      <w:proofErr w:type="gramStart"/>
      <w:r w:rsidRPr="00986472">
        <w:rPr>
          <w:rFonts w:ascii="Times New Roman" w:eastAsia="Times New Roman" w:hAnsi="Times New Roman" w:cs="Times New Roman"/>
          <w:color w:val="000000"/>
          <w:sz w:val="28"/>
          <w:szCs w:val="28"/>
        </w:rPr>
        <w:t>правильно</w:t>
      </w:r>
      <w:proofErr w:type="gramEnd"/>
      <w:r w:rsidRPr="00986472">
        <w:rPr>
          <w:rFonts w:ascii="Times New Roman" w:eastAsia="Times New Roman" w:hAnsi="Times New Roman" w:cs="Times New Roman"/>
          <w:color w:val="000000"/>
          <w:sz w:val="28"/>
          <w:szCs w:val="28"/>
        </w:rPr>
        <w:t xml:space="preserve"> использовать термины, формулировать определение понятий, используемых в опыте мастеров искусств;</w:t>
      </w:r>
    </w:p>
    <w:p w:rsidR="00C865D9" w:rsidRPr="00986472" w:rsidRDefault="00C865D9" w:rsidP="00870A3B">
      <w:pPr>
        <w:numPr>
          <w:ilvl w:val="0"/>
          <w:numId w:val="2"/>
        </w:numPr>
        <w:shd w:val="clear" w:color="auto" w:fill="FFFFFF"/>
        <w:spacing w:before="100" w:beforeAutospacing="1" w:after="100" w:afterAutospacing="1" w:line="240" w:lineRule="auto"/>
        <w:ind w:left="1080"/>
        <w:rPr>
          <w:rFonts w:ascii="Calibri" w:eastAsia="Times New Roman" w:hAnsi="Calibri" w:cs="Arial"/>
          <w:color w:val="000000"/>
        </w:rPr>
      </w:pPr>
      <w:r w:rsidRPr="00986472">
        <w:rPr>
          <w:rFonts w:ascii="Times New Roman" w:eastAsia="Times New Roman" w:hAnsi="Times New Roman" w:cs="Times New Roman"/>
          <w:color w:val="000000"/>
          <w:sz w:val="28"/>
          <w:szCs w:val="28"/>
        </w:rPr>
        <w:t>воспитывать интерес к активному познанию истории материальной культуры своего и других народов, уважительное отношение к труду.</w:t>
      </w:r>
    </w:p>
    <w:p w:rsidR="00C865D9" w:rsidRPr="00986472" w:rsidRDefault="00C865D9" w:rsidP="00C865D9">
      <w:pPr>
        <w:shd w:val="clear" w:color="auto" w:fill="FFFFFF"/>
        <w:spacing w:after="0" w:line="240" w:lineRule="auto"/>
        <w:ind w:firstLine="510"/>
        <w:jc w:val="both"/>
        <w:rPr>
          <w:rFonts w:ascii="Calibri" w:eastAsia="Times New Roman" w:hAnsi="Calibri" w:cs="Times New Roman"/>
          <w:color w:val="000000"/>
        </w:rPr>
      </w:pPr>
      <w:r w:rsidRPr="00986472">
        <w:rPr>
          <w:rFonts w:ascii="Times New Roman" w:eastAsia="Times New Roman" w:hAnsi="Times New Roman" w:cs="Times New Roman"/>
          <w:b/>
          <w:bCs/>
          <w:color w:val="000000"/>
          <w:sz w:val="28"/>
        </w:rPr>
        <w:t>Научность данной программы:</w:t>
      </w:r>
    </w:p>
    <w:p w:rsidR="00C865D9" w:rsidRPr="00986472" w:rsidRDefault="00C865D9" w:rsidP="00C865D9">
      <w:pPr>
        <w:shd w:val="clear" w:color="auto" w:fill="FFFFFF"/>
        <w:spacing w:after="0" w:line="240" w:lineRule="auto"/>
        <w:ind w:firstLine="510"/>
        <w:jc w:val="both"/>
        <w:rPr>
          <w:rFonts w:ascii="Calibri" w:eastAsia="Times New Roman" w:hAnsi="Calibri" w:cs="Times New Roman"/>
          <w:color w:val="000000"/>
        </w:rPr>
      </w:pPr>
      <w:r w:rsidRPr="00986472">
        <w:rPr>
          <w:rFonts w:ascii="Times New Roman" w:eastAsia="Times New Roman" w:hAnsi="Times New Roman" w:cs="Times New Roman"/>
          <w:color w:val="000000"/>
          <w:sz w:val="28"/>
        </w:rPr>
        <w:t>Данная программа развивает интеллектуально-творческий потенциал учащихся, предоставляя каждому ребенку широкие возможности для самореализации и самовыражения, познания и раскрытия собственных способностей, проявления инициативности, изобретательности, гибкости мышления.</w:t>
      </w:r>
    </w:p>
    <w:p w:rsidR="00C865D9" w:rsidRPr="00986472" w:rsidRDefault="00C865D9" w:rsidP="00C865D9">
      <w:pPr>
        <w:shd w:val="clear" w:color="auto" w:fill="FFFFFF"/>
        <w:spacing w:after="0" w:line="240" w:lineRule="auto"/>
        <w:ind w:firstLine="376"/>
        <w:rPr>
          <w:rFonts w:ascii="Calibri" w:eastAsia="Times New Roman" w:hAnsi="Calibri" w:cs="Times New Roman"/>
          <w:color w:val="000000"/>
        </w:rPr>
      </w:pPr>
      <w:r w:rsidRPr="00986472">
        <w:rPr>
          <w:rFonts w:ascii="Times New Roman" w:eastAsia="Times New Roman" w:hAnsi="Times New Roman" w:cs="Times New Roman"/>
          <w:b/>
          <w:bCs/>
          <w:color w:val="000000"/>
          <w:sz w:val="28"/>
        </w:rPr>
        <w:t>Практическая направленность:</w:t>
      </w:r>
    </w:p>
    <w:p w:rsidR="00C865D9" w:rsidRPr="00986472" w:rsidRDefault="00C865D9" w:rsidP="00C865D9">
      <w:pPr>
        <w:shd w:val="clear" w:color="auto" w:fill="FFFFFF"/>
        <w:spacing w:after="0" w:line="240" w:lineRule="auto"/>
        <w:ind w:firstLine="376"/>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 xml:space="preserve">Содержание занятий направлено на освоение приемов и методов работы с бумагой, тканью, пряжей, различными инструментами, что пригодится в дальнейшем на уроках технологии, а также участия в </w:t>
      </w:r>
      <w:r w:rsidR="00965D8A">
        <w:rPr>
          <w:rFonts w:ascii="Times New Roman" w:eastAsia="Times New Roman" w:hAnsi="Times New Roman" w:cs="Times New Roman"/>
          <w:color w:val="000000"/>
          <w:sz w:val="28"/>
          <w:szCs w:val="28"/>
        </w:rPr>
        <w:t>районных и краевых</w:t>
      </w:r>
      <w:r w:rsidRPr="00986472">
        <w:rPr>
          <w:rFonts w:ascii="Times New Roman" w:eastAsia="Times New Roman" w:hAnsi="Times New Roman" w:cs="Times New Roman"/>
          <w:color w:val="000000"/>
          <w:sz w:val="28"/>
          <w:szCs w:val="28"/>
        </w:rPr>
        <w:t xml:space="preserve"> олимпиадах и конкурсах.</w:t>
      </w:r>
    </w:p>
    <w:p w:rsidR="00C865D9" w:rsidRPr="00986472" w:rsidRDefault="00C865D9" w:rsidP="00C865D9">
      <w:pPr>
        <w:shd w:val="clear" w:color="auto" w:fill="FFFFFF"/>
        <w:spacing w:after="0" w:line="240" w:lineRule="auto"/>
        <w:ind w:firstLine="376"/>
        <w:rPr>
          <w:rFonts w:ascii="Calibri" w:eastAsia="Times New Roman" w:hAnsi="Calibri" w:cs="Times New Roman"/>
          <w:color w:val="000000"/>
        </w:rPr>
      </w:pPr>
      <w:r w:rsidRPr="00986472">
        <w:rPr>
          <w:rFonts w:ascii="Times New Roman" w:eastAsia="Times New Roman" w:hAnsi="Times New Roman" w:cs="Times New Roman"/>
          <w:b/>
          <w:bCs/>
          <w:color w:val="000000"/>
          <w:sz w:val="28"/>
        </w:rPr>
        <w:t>Обеспечение мотивации:</w:t>
      </w:r>
    </w:p>
    <w:p w:rsidR="00C865D9" w:rsidRPr="00986472" w:rsidRDefault="00C865D9" w:rsidP="00C865D9">
      <w:pPr>
        <w:shd w:val="clear" w:color="auto" w:fill="FFFFFF"/>
        <w:spacing w:after="0" w:line="240" w:lineRule="auto"/>
        <w:ind w:firstLine="376"/>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1.Развитие интереса к технологии как предмету.</w:t>
      </w:r>
    </w:p>
    <w:p w:rsidR="00C865D9" w:rsidRPr="00986472" w:rsidRDefault="00C865D9" w:rsidP="00C865D9">
      <w:pPr>
        <w:shd w:val="clear" w:color="auto" w:fill="FFFFFF"/>
        <w:spacing w:after="0" w:line="240" w:lineRule="auto"/>
        <w:ind w:firstLine="376"/>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2. Успешное усвоение учебного материала на уроках технологии.</w:t>
      </w:r>
    </w:p>
    <w:p w:rsidR="00C865D9" w:rsidRPr="00986472" w:rsidRDefault="00C865D9" w:rsidP="00C865D9">
      <w:pPr>
        <w:shd w:val="clear" w:color="auto" w:fill="FFFFFF"/>
        <w:spacing w:after="0" w:line="240" w:lineRule="auto"/>
        <w:ind w:firstLine="376"/>
        <w:rPr>
          <w:rFonts w:ascii="Calibri" w:eastAsia="Times New Roman" w:hAnsi="Calibri" w:cs="Times New Roman"/>
          <w:color w:val="000000"/>
        </w:rPr>
      </w:pPr>
      <w:r w:rsidRPr="00986472">
        <w:rPr>
          <w:rFonts w:ascii="Times New Roman" w:eastAsia="Times New Roman" w:hAnsi="Times New Roman" w:cs="Times New Roman"/>
          <w:b/>
          <w:bCs/>
          <w:color w:val="000000"/>
          <w:sz w:val="28"/>
        </w:rPr>
        <w:t>Познавательность:</w:t>
      </w:r>
    </w:p>
    <w:p w:rsidR="00C865D9" w:rsidRPr="00986472" w:rsidRDefault="00C865D9" w:rsidP="00C865D9">
      <w:pPr>
        <w:shd w:val="clear" w:color="auto" w:fill="FFFFFF"/>
        <w:spacing w:after="0" w:line="240" w:lineRule="auto"/>
        <w:ind w:firstLine="376"/>
        <w:jc w:val="both"/>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 xml:space="preserve">Курс программы рассчитан на учащихся начальной школы, увлекающихся изобразительным искусством и художественно-творческой деятельностью. Занятия проходят во внеурочное время один раз в неделю. </w:t>
      </w:r>
      <w:proofErr w:type="gramStart"/>
      <w:r w:rsidRPr="00986472">
        <w:rPr>
          <w:rFonts w:ascii="Times New Roman" w:eastAsia="Times New Roman" w:hAnsi="Times New Roman" w:cs="Times New Roman"/>
          <w:color w:val="000000"/>
          <w:sz w:val="28"/>
          <w:szCs w:val="28"/>
        </w:rPr>
        <w:t>Задания направлены на освоение языка художественной выразительности станкового искусства (живопись, графика, скульптура), а также языка декоративно-прикладного искусства (аппликация, декоративные композиции из скульптурного материала) и бумажной пластики.</w:t>
      </w:r>
      <w:proofErr w:type="gramEnd"/>
      <w:r w:rsidRPr="00986472">
        <w:rPr>
          <w:rFonts w:ascii="Times New Roman" w:eastAsia="Times New Roman" w:hAnsi="Times New Roman" w:cs="Times New Roman"/>
          <w:color w:val="000000"/>
          <w:sz w:val="28"/>
          <w:szCs w:val="28"/>
        </w:rPr>
        <w:t xml:space="preserve"> Кроме этого предполагается работа с природными материалами.</w:t>
      </w:r>
    </w:p>
    <w:p w:rsidR="00C865D9" w:rsidRPr="00986472" w:rsidRDefault="00C865D9" w:rsidP="00C865D9">
      <w:pPr>
        <w:shd w:val="clear" w:color="auto" w:fill="FFFFFF"/>
        <w:spacing w:after="0" w:line="240" w:lineRule="auto"/>
        <w:ind w:firstLine="376"/>
        <w:jc w:val="both"/>
        <w:rPr>
          <w:rFonts w:ascii="Calibri" w:eastAsia="Times New Roman" w:hAnsi="Calibri" w:cs="Times New Roman"/>
          <w:color w:val="000000"/>
        </w:rPr>
      </w:pPr>
      <w:r w:rsidRPr="00986472">
        <w:rPr>
          <w:rFonts w:ascii="Times New Roman" w:eastAsia="Times New Roman" w:hAnsi="Times New Roman" w:cs="Times New Roman"/>
          <w:color w:val="000000"/>
          <w:sz w:val="28"/>
        </w:rPr>
        <w:t>Программа поможет решить различные </w:t>
      </w:r>
      <w:r w:rsidRPr="00986472">
        <w:rPr>
          <w:rFonts w:ascii="Times New Roman" w:eastAsia="Times New Roman" w:hAnsi="Times New Roman" w:cs="Times New Roman"/>
          <w:b/>
          <w:bCs/>
          <w:color w:val="000000"/>
          <w:sz w:val="28"/>
          <w:szCs w:val="28"/>
        </w:rPr>
        <w:t>учебные задачи</w:t>
      </w:r>
      <w:r w:rsidRPr="00986472">
        <w:rPr>
          <w:rFonts w:ascii="Times New Roman" w:eastAsia="Times New Roman" w:hAnsi="Times New Roman" w:cs="Times New Roman"/>
          <w:color w:val="000000"/>
          <w:sz w:val="28"/>
        </w:rPr>
        <w:t>: освоение детьми основных правил изображения; овладение материалами и инструментами изобразительной деятельности; развитие стремления к общению с искусством; </w:t>
      </w:r>
      <w:r w:rsidRPr="00986472">
        <w:rPr>
          <w:rFonts w:ascii="Times New Roman" w:eastAsia="Times New Roman" w:hAnsi="Times New Roman" w:cs="Times New Roman"/>
          <w:b/>
          <w:bCs/>
          <w:color w:val="000000"/>
          <w:sz w:val="28"/>
          <w:szCs w:val="28"/>
        </w:rPr>
        <w:t>воспитательные задачи</w:t>
      </w:r>
      <w:r w:rsidRPr="00986472">
        <w:rPr>
          <w:rFonts w:ascii="Times New Roman" w:eastAsia="Times New Roman" w:hAnsi="Times New Roman" w:cs="Times New Roman"/>
          <w:color w:val="000000"/>
          <w:sz w:val="28"/>
        </w:rPr>
        <w:t>: формирование эстетического отношения к красоте окружающего мира; развитие умения контактировать со сверстниками в творческой деятельности; формирование чувства радости от результатов индивидуальной и коллективной деятельности; </w:t>
      </w:r>
      <w:r w:rsidRPr="00986472">
        <w:rPr>
          <w:rFonts w:ascii="Times New Roman" w:eastAsia="Times New Roman" w:hAnsi="Times New Roman" w:cs="Times New Roman"/>
          <w:b/>
          <w:bCs/>
          <w:color w:val="000000"/>
          <w:sz w:val="28"/>
          <w:szCs w:val="28"/>
        </w:rPr>
        <w:t>творческие задачи:</w:t>
      </w:r>
      <w:r w:rsidRPr="00986472">
        <w:rPr>
          <w:rFonts w:ascii="Times New Roman" w:eastAsia="Times New Roman" w:hAnsi="Times New Roman" w:cs="Times New Roman"/>
          <w:color w:val="000000"/>
          <w:sz w:val="28"/>
          <w:szCs w:val="28"/>
        </w:rPr>
        <w:t> умение осознанно использовать образно-выразительные средства для решения творческой задачи; развитие стремления к творческой самореализации средствами художественной деятельности.</w:t>
      </w:r>
    </w:p>
    <w:p w:rsidR="00C865D9" w:rsidRPr="00986472" w:rsidRDefault="00C865D9" w:rsidP="00C865D9">
      <w:pPr>
        <w:shd w:val="clear" w:color="auto" w:fill="FFFFFF"/>
        <w:spacing w:after="0" w:line="240" w:lineRule="auto"/>
        <w:ind w:firstLine="376"/>
        <w:rPr>
          <w:rFonts w:ascii="Calibri" w:eastAsia="Times New Roman" w:hAnsi="Calibri" w:cs="Times New Roman"/>
          <w:color w:val="000000"/>
        </w:rPr>
      </w:pPr>
      <w:r w:rsidRPr="00986472">
        <w:rPr>
          <w:rFonts w:ascii="Times New Roman" w:eastAsia="Times New Roman" w:hAnsi="Times New Roman" w:cs="Times New Roman"/>
          <w:b/>
          <w:bCs/>
          <w:color w:val="000000"/>
          <w:sz w:val="28"/>
        </w:rPr>
        <w:t>Ценностные ориентиры содержания курса</w:t>
      </w: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Основное внимание при изучении курса уделяется духовно нравственному воспитанию младшего школьника. На уровне предметного содержания создаются условия для воспитания:</w:t>
      </w:r>
    </w:p>
    <w:p w:rsidR="00C865D9" w:rsidRPr="00986472" w:rsidRDefault="00C865D9" w:rsidP="00870A3B">
      <w:pPr>
        <w:numPr>
          <w:ilvl w:val="0"/>
          <w:numId w:val="3"/>
        </w:numPr>
        <w:shd w:val="clear" w:color="auto" w:fill="FFFFFF"/>
        <w:spacing w:before="30" w:after="30" w:line="240" w:lineRule="auto"/>
        <w:ind w:left="1470"/>
        <w:rPr>
          <w:rFonts w:ascii="Calibri" w:eastAsia="Times New Roman" w:hAnsi="Calibri" w:cs="Arial"/>
          <w:color w:val="000000"/>
        </w:rPr>
      </w:pPr>
      <w:r w:rsidRPr="00986472">
        <w:rPr>
          <w:rFonts w:ascii="Times New Roman" w:eastAsia="Times New Roman" w:hAnsi="Times New Roman" w:cs="Times New Roman"/>
          <w:color w:val="000000"/>
          <w:sz w:val="28"/>
          <w:szCs w:val="28"/>
        </w:rPr>
        <w:t>патриотизма   через активное познание истории материальной культуры и традиций своего и других народов;</w:t>
      </w:r>
    </w:p>
    <w:p w:rsidR="00C865D9" w:rsidRPr="00986472" w:rsidRDefault="00C865D9" w:rsidP="00870A3B">
      <w:pPr>
        <w:numPr>
          <w:ilvl w:val="0"/>
          <w:numId w:val="3"/>
        </w:numPr>
        <w:shd w:val="clear" w:color="auto" w:fill="FFFFFF"/>
        <w:spacing w:before="30" w:after="30" w:line="240" w:lineRule="auto"/>
        <w:ind w:left="1470"/>
        <w:rPr>
          <w:rFonts w:ascii="Calibri" w:eastAsia="Times New Roman" w:hAnsi="Calibri" w:cs="Arial"/>
          <w:color w:val="000000"/>
        </w:rPr>
      </w:pPr>
      <w:r w:rsidRPr="00986472">
        <w:rPr>
          <w:rFonts w:ascii="Times New Roman" w:eastAsia="Times New Roman" w:hAnsi="Times New Roman" w:cs="Times New Roman"/>
          <w:color w:val="000000"/>
          <w:sz w:val="28"/>
          <w:szCs w:val="28"/>
        </w:rPr>
        <w:lastRenderedPageBreak/>
        <w:t>трудолюбия - привитие детям уважительного отношения к труду, трудовых навыков и умений самостоятельного конструирования и моделирования изделий, навыков творческого оформления результатов своего труда и др.;</w:t>
      </w:r>
    </w:p>
    <w:p w:rsidR="00C865D9" w:rsidRPr="00986472" w:rsidRDefault="00C865D9" w:rsidP="00870A3B">
      <w:pPr>
        <w:numPr>
          <w:ilvl w:val="0"/>
          <w:numId w:val="3"/>
        </w:numPr>
        <w:shd w:val="clear" w:color="auto" w:fill="FFFFFF"/>
        <w:spacing w:before="30" w:after="30" w:line="240" w:lineRule="auto"/>
        <w:ind w:left="1470"/>
        <w:rPr>
          <w:rFonts w:ascii="Calibri" w:eastAsia="Times New Roman" w:hAnsi="Calibri" w:cs="Arial"/>
          <w:color w:val="000000"/>
        </w:rPr>
      </w:pPr>
      <w:r w:rsidRPr="00986472">
        <w:rPr>
          <w:rFonts w:ascii="Times New Roman" w:eastAsia="Times New Roman" w:hAnsi="Times New Roman" w:cs="Times New Roman"/>
          <w:color w:val="000000"/>
          <w:sz w:val="28"/>
          <w:szCs w:val="28"/>
        </w:rPr>
        <w:t>творческого отношения к учению, труду, жизни;</w:t>
      </w:r>
    </w:p>
    <w:p w:rsidR="00C865D9" w:rsidRPr="00986472" w:rsidRDefault="00C865D9" w:rsidP="00870A3B">
      <w:pPr>
        <w:numPr>
          <w:ilvl w:val="0"/>
          <w:numId w:val="3"/>
        </w:numPr>
        <w:shd w:val="clear" w:color="auto" w:fill="FFFFFF"/>
        <w:spacing w:before="30" w:after="30" w:line="240" w:lineRule="auto"/>
        <w:ind w:left="1470"/>
        <w:rPr>
          <w:rFonts w:ascii="Calibri" w:eastAsia="Times New Roman" w:hAnsi="Calibri" w:cs="Arial"/>
          <w:color w:val="000000"/>
        </w:rPr>
      </w:pPr>
      <w:r w:rsidRPr="00986472">
        <w:rPr>
          <w:rFonts w:ascii="Times New Roman" w:eastAsia="Times New Roman" w:hAnsi="Times New Roman" w:cs="Times New Roman"/>
          <w:color w:val="000000"/>
          <w:sz w:val="28"/>
          <w:szCs w:val="28"/>
        </w:rPr>
        <w:t>формирования представлений об эстетических ценностях (восприятие красоты природы, знакомство с художественными ценностями материального мира, эстетической выразительностью предметов рукотворного мира, эстетикой труда и трудовых отношений в процессе выполнения коллективных художественных проектов); </w:t>
      </w:r>
      <w:r w:rsidRPr="00986472">
        <w:rPr>
          <w:rFonts w:ascii="Times New Roman" w:eastAsia="Times New Roman" w:hAnsi="Times New Roman" w:cs="Times New Roman"/>
          <w:color w:val="333333"/>
          <w:sz w:val="28"/>
        </w:rPr>
        <w:t> </w:t>
      </w:r>
    </w:p>
    <w:p w:rsidR="00C865D9" w:rsidRPr="00986472" w:rsidRDefault="00C865D9" w:rsidP="00870A3B">
      <w:pPr>
        <w:numPr>
          <w:ilvl w:val="0"/>
          <w:numId w:val="3"/>
        </w:numPr>
        <w:shd w:val="clear" w:color="auto" w:fill="FFFFFF"/>
        <w:spacing w:before="30" w:after="30" w:line="240" w:lineRule="auto"/>
        <w:ind w:left="1470"/>
        <w:rPr>
          <w:rFonts w:ascii="Calibri" w:eastAsia="Times New Roman" w:hAnsi="Calibri" w:cs="Arial"/>
          <w:color w:val="000000"/>
        </w:rPr>
      </w:pPr>
      <w:r w:rsidRPr="00986472">
        <w:rPr>
          <w:rFonts w:ascii="Times New Roman" w:eastAsia="Times New Roman" w:hAnsi="Times New Roman" w:cs="Times New Roman"/>
          <w:color w:val="000000"/>
          <w:sz w:val="28"/>
          <w:szCs w:val="28"/>
        </w:rPr>
        <w:t>бережного отношения к природе, окружающей среде (в процессе работы с природным материалом, создания из различного материала образов картин природы, животных и др.);</w:t>
      </w:r>
    </w:p>
    <w:p w:rsidR="00C865D9" w:rsidRPr="00986472" w:rsidRDefault="00C865D9" w:rsidP="00870A3B">
      <w:pPr>
        <w:numPr>
          <w:ilvl w:val="0"/>
          <w:numId w:val="3"/>
        </w:numPr>
        <w:shd w:val="clear" w:color="auto" w:fill="FFFFFF"/>
        <w:spacing w:before="30" w:after="30" w:line="240" w:lineRule="auto"/>
        <w:ind w:left="1470"/>
        <w:rPr>
          <w:rFonts w:ascii="Calibri" w:eastAsia="Times New Roman" w:hAnsi="Calibri" w:cs="Arial"/>
          <w:color w:val="000000"/>
        </w:rPr>
      </w:pPr>
      <w:r w:rsidRPr="00986472">
        <w:rPr>
          <w:rFonts w:ascii="Times New Roman" w:eastAsia="Times New Roman" w:hAnsi="Times New Roman" w:cs="Times New Roman"/>
          <w:color w:val="000000"/>
          <w:sz w:val="28"/>
          <w:szCs w:val="28"/>
        </w:rPr>
        <w:t>ценностного отношения к здоровью (освоение приемов безопасной работы с инструментами, понимание необходимости применения экологически чистых материалов, организация здорового созидательного досуга и т.д.).</w:t>
      </w:r>
    </w:p>
    <w:p w:rsidR="00C865D9" w:rsidRPr="00986472" w:rsidRDefault="00C865D9" w:rsidP="00C865D9">
      <w:pPr>
        <w:shd w:val="clear" w:color="auto" w:fill="FFFFFF"/>
        <w:spacing w:after="0" w:line="240" w:lineRule="auto"/>
        <w:ind w:firstLine="708"/>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 xml:space="preserve">Наряду с </w:t>
      </w:r>
      <w:proofErr w:type="gramStart"/>
      <w:r w:rsidRPr="00986472">
        <w:rPr>
          <w:rFonts w:ascii="Times New Roman" w:eastAsia="Times New Roman" w:hAnsi="Times New Roman" w:cs="Times New Roman"/>
          <w:color w:val="000000"/>
          <w:sz w:val="28"/>
          <w:szCs w:val="28"/>
        </w:rPr>
        <w:t>вышеназванными</w:t>
      </w:r>
      <w:proofErr w:type="gramEnd"/>
      <w:r w:rsidRPr="00986472">
        <w:rPr>
          <w:rFonts w:ascii="Times New Roman" w:eastAsia="Times New Roman" w:hAnsi="Times New Roman" w:cs="Times New Roman"/>
          <w:color w:val="000000"/>
          <w:sz w:val="28"/>
          <w:szCs w:val="28"/>
        </w:rPr>
        <w:t>, курс «Художественное творчество» выделяет и другие приоритетные направления, среди которых:</w:t>
      </w:r>
    </w:p>
    <w:p w:rsidR="00C865D9" w:rsidRPr="00986472" w:rsidRDefault="00C865D9" w:rsidP="00870A3B">
      <w:pPr>
        <w:numPr>
          <w:ilvl w:val="0"/>
          <w:numId w:val="4"/>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интеграция предметных областей для формирования целостной картины мира и развития универсальных учебных действий;</w:t>
      </w:r>
    </w:p>
    <w:p w:rsidR="00C865D9" w:rsidRPr="00986472" w:rsidRDefault="00C865D9" w:rsidP="00870A3B">
      <w:pPr>
        <w:numPr>
          <w:ilvl w:val="0"/>
          <w:numId w:val="4"/>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 формирование информационной грамотности современного школьника;</w:t>
      </w:r>
    </w:p>
    <w:p w:rsidR="00C865D9" w:rsidRPr="00986472" w:rsidRDefault="00C865D9" w:rsidP="00870A3B">
      <w:pPr>
        <w:numPr>
          <w:ilvl w:val="0"/>
          <w:numId w:val="4"/>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 xml:space="preserve">развитие </w:t>
      </w:r>
      <w:proofErr w:type="spellStart"/>
      <w:r w:rsidRPr="00986472">
        <w:rPr>
          <w:rFonts w:ascii="Times New Roman" w:eastAsia="Times New Roman" w:hAnsi="Times New Roman" w:cs="Times New Roman"/>
          <w:color w:val="000000"/>
          <w:sz w:val="28"/>
          <w:szCs w:val="28"/>
        </w:rPr>
        <w:t>метапредметных</w:t>
      </w:r>
      <w:proofErr w:type="spellEnd"/>
      <w:r w:rsidRPr="00986472">
        <w:rPr>
          <w:rFonts w:ascii="Times New Roman" w:eastAsia="Times New Roman" w:hAnsi="Times New Roman" w:cs="Times New Roman"/>
          <w:color w:val="000000"/>
          <w:sz w:val="28"/>
          <w:szCs w:val="28"/>
        </w:rPr>
        <w:t xml:space="preserve"> умений.</w:t>
      </w:r>
    </w:p>
    <w:p w:rsidR="00C865D9" w:rsidRPr="00986472" w:rsidRDefault="00C865D9" w:rsidP="00C865D9">
      <w:pPr>
        <w:shd w:val="clear" w:color="auto" w:fill="FFFFFF"/>
        <w:spacing w:after="0" w:line="240" w:lineRule="auto"/>
        <w:ind w:firstLine="708"/>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Основные содержательные линии программы направлены на личностное развитие учащихся, воспитание у них интереса</w:t>
      </w:r>
    </w:p>
    <w:p w:rsidR="00C865D9" w:rsidRPr="00986472" w:rsidRDefault="00C865D9" w:rsidP="00C865D9">
      <w:pPr>
        <w:shd w:val="clear" w:color="auto" w:fill="FFFFFF"/>
        <w:spacing w:after="0" w:line="240" w:lineRule="auto"/>
        <w:jc w:val="both"/>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 xml:space="preserve">к различным видам деятельности, получение и совершенствование определенных технологических навыков. Программа позволяет ребенку как можно более полно </w:t>
      </w:r>
      <w:proofErr w:type="gramStart"/>
      <w:r w:rsidRPr="00986472">
        <w:rPr>
          <w:rFonts w:ascii="Times New Roman" w:eastAsia="Times New Roman" w:hAnsi="Times New Roman" w:cs="Times New Roman"/>
          <w:color w:val="000000"/>
          <w:sz w:val="28"/>
          <w:szCs w:val="28"/>
        </w:rPr>
        <w:t>представить себе место</w:t>
      </w:r>
      <w:proofErr w:type="gramEnd"/>
      <w:r w:rsidRPr="00986472">
        <w:rPr>
          <w:rFonts w:ascii="Times New Roman" w:eastAsia="Times New Roman" w:hAnsi="Times New Roman" w:cs="Times New Roman"/>
          <w:color w:val="000000"/>
          <w:sz w:val="28"/>
          <w:szCs w:val="28"/>
        </w:rPr>
        <w:t>, роль, значение и применение того или иного материала в окружающей жизни.</w:t>
      </w:r>
    </w:p>
    <w:p w:rsidR="00C865D9" w:rsidRPr="00986472" w:rsidRDefault="00C865D9" w:rsidP="00C865D9">
      <w:pPr>
        <w:shd w:val="clear" w:color="auto" w:fill="FFFFFF"/>
        <w:spacing w:after="0" w:line="240" w:lineRule="auto"/>
        <w:ind w:firstLine="376"/>
        <w:rPr>
          <w:rFonts w:ascii="Calibri" w:eastAsia="Times New Roman" w:hAnsi="Calibri" w:cs="Times New Roman"/>
          <w:color w:val="000000"/>
        </w:rPr>
      </w:pPr>
      <w:r w:rsidRPr="00986472">
        <w:rPr>
          <w:rFonts w:ascii="Times New Roman" w:eastAsia="Times New Roman" w:hAnsi="Times New Roman" w:cs="Times New Roman"/>
          <w:b/>
          <w:bCs/>
          <w:color w:val="000000"/>
          <w:sz w:val="28"/>
        </w:rPr>
        <w:t>Общая характеристика курса</w:t>
      </w:r>
    </w:p>
    <w:p w:rsidR="00C865D9" w:rsidRPr="00986472" w:rsidRDefault="00C865D9" w:rsidP="00C865D9">
      <w:pPr>
        <w:shd w:val="clear" w:color="auto" w:fill="FFFFFF"/>
        <w:spacing w:after="0" w:line="240" w:lineRule="auto"/>
        <w:ind w:firstLine="376"/>
        <w:jc w:val="both"/>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 xml:space="preserve">Методологической основой курса является </w:t>
      </w:r>
      <w:proofErr w:type="spellStart"/>
      <w:r w:rsidRPr="00986472">
        <w:rPr>
          <w:rFonts w:ascii="Times New Roman" w:eastAsia="Times New Roman" w:hAnsi="Times New Roman" w:cs="Times New Roman"/>
          <w:color w:val="000000"/>
          <w:sz w:val="28"/>
          <w:szCs w:val="28"/>
        </w:rPr>
        <w:t>системно-деятельностный</w:t>
      </w:r>
      <w:proofErr w:type="spellEnd"/>
      <w:r w:rsidRPr="00986472">
        <w:rPr>
          <w:rFonts w:ascii="Times New Roman" w:eastAsia="Times New Roman" w:hAnsi="Times New Roman" w:cs="Times New Roman"/>
          <w:color w:val="000000"/>
          <w:sz w:val="28"/>
          <w:szCs w:val="28"/>
        </w:rPr>
        <w:t xml:space="preserve"> подход в начальном обучении. Занятия по данному курсу познакомят детей с огромным миром прикладного творчества, помогут освоить разнообразные технологии в соответствии с индивидуальными предпочтениями.</w:t>
      </w:r>
    </w:p>
    <w:p w:rsidR="00C865D9" w:rsidRPr="00986472" w:rsidRDefault="00C865D9" w:rsidP="00C865D9">
      <w:pPr>
        <w:shd w:val="clear" w:color="auto" w:fill="FFFFFF"/>
        <w:spacing w:after="0" w:line="240" w:lineRule="auto"/>
        <w:ind w:firstLine="376"/>
        <w:jc w:val="both"/>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Кроме решения задач художественного воспитания, данная программа развивает интеллектуально-творческий потенциал учащихся, предоставляя каждому ребенку широкие возможности для самореализации и самовыражения, познания и раскрытия собственных способностей, проявления инициативности, изобретательности, гибкости мышления.</w:t>
      </w:r>
    </w:p>
    <w:p w:rsidR="00C865D9" w:rsidRPr="00986472" w:rsidRDefault="00C865D9" w:rsidP="00C865D9">
      <w:pPr>
        <w:shd w:val="clear" w:color="auto" w:fill="FFFFFF"/>
        <w:spacing w:after="0" w:line="240" w:lineRule="auto"/>
        <w:ind w:firstLine="708"/>
        <w:jc w:val="both"/>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 xml:space="preserve">Связь прикладного творчества, осуществляемого во внеурочное время, с содержанием </w:t>
      </w:r>
      <w:proofErr w:type="gramStart"/>
      <w:r w:rsidRPr="00986472">
        <w:rPr>
          <w:rFonts w:ascii="Times New Roman" w:eastAsia="Times New Roman" w:hAnsi="Times New Roman" w:cs="Times New Roman"/>
          <w:color w:val="000000"/>
          <w:sz w:val="28"/>
          <w:szCs w:val="28"/>
        </w:rPr>
        <w:t>обучения по</w:t>
      </w:r>
      <w:proofErr w:type="gramEnd"/>
      <w:r w:rsidRPr="00986472">
        <w:rPr>
          <w:rFonts w:ascii="Times New Roman" w:eastAsia="Times New Roman" w:hAnsi="Times New Roman" w:cs="Times New Roman"/>
          <w:color w:val="000000"/>
          <w:sz w:val="28"/>
          <w:szCs w:val="28"/>
        </w:rPr>
        <w:t xml:space="preserve"> другим предметам позволяет обнаружить многообразные тесные взаимосвязи между изучаемыми явлениями, </w:t>
      </w:r>
      <w:r w:rsidRPr="00986472">
        <w:rPr>
          <w:rFonts w:ascii="Times New Roman" w:eastAsia="Times New Roman" w:hAnsi="Times New Roman" w:cs="Times New Roman"/>
          <w:color w:val="000000"/>
          <w:sz w:val="28"/>
          <w:szCs w:val="28"/>
        </w:rPr>
        <w:lastRenderedPageBreak/>
        <w:t xml:space="preserve">повышает качество освоения программного материала, </w:t>
      </w:r>
      <w:proofErr w:type="spellStart"/>
      <w:r w:rsidRPr="00986472">
        <w:rPr>
          <w:rFonts w:ascii="Times New Roman" w:eastAsia="Times New Roman" w:hAnsi="Times New Roman" w:cs="Times New Roman"/>
          <w:color w:val="000000"/>
          <w:sz w:val="28"/>
          <w:szCs w:val="28"/>
        </w:rPr>
        <w:t>мотивированность</w:t>
      </w:r>
      <w:proofErr w:type="spellEnd"/>
      <w:r w:rsidRPr="00986472">
        <w:rPr>
          <w:rFonts w:ascii="Times New Roman" w:eastAsia="Times New Roman" w:hAnsi="Times New Roman" w:cs="Times New Roman"/>
          <w:color w:val="000000"/>
          <w:sz w:val="28"/>
          <w:szCs w:val="28"/>
        </w:rPr>
        <w:t xml:space="preserve"> учащихся. Программой предусматриваются тематические пересечения с такими дисциплинами, как математика (построение геометрических фигур, разметка циркулем, линейкой и угольником, расчет необходимых размеров и др.), окружающий мир (создание образов животного и растительного мира), литературное чтение и русский язык (внимательное отношение к слову, точность формулировок, понимание значения и назначения инструкций, алгоритмов и т.п.). Программа содержит развивающие задания поискового и творческого характера, стимулируя развитие исследовательских навыков и обеспечивая индивидуализацию. Кроме того, ученик всегда имеет возможность выбрать задание, учитывая степень его сложности, заменить предлагаемые материалы и инструменты на другие, с аналогичными свойствами и качествами.</w:t>
      </w:r>
    </w:p>
    <w:p w:rsidR="00C865D9" w:rsidRPr="00986472" w:rsidRDefault="00C865D9" w:rsidP="00C865D9">
      <w:pPr>
        <w:shd w:val="clear" w:color="auto" w:fill="FFFFFF"/>
        <w:spacing w:after="0" w:line="240" w:lineRule="auto"/>
        <w:ind w:firstLine="708"/>
        <w:jc w:val="both"/>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Формирование информационной грамотности происходит на основе использования информационной среды образовательного учреждения и возможностей современного школьника. В программу включены задания, направленные на активный поиск новой информации в книгах, словарях, справочниках. Передача учебной информации производится различными способами (рисунки, схемы, выкройки, чертежи, условные обозначения).</w:t>
      </w:r>
    </w:p>
    <w:p w:rsidR="00C865D9" w:rsidRPr="00986472" w:rsidRDefault="00C865D9" w:rsidP="00C865D9">
      <w:pPr>
        <w:shd w:val="clear" w:color="auto" w:fill="FFFFFF"/>
        <w:spacing w:after="0" w:line="240" w:lineRule="auto"/>
        <w:ind w:firstLine="708"/>
        <w:jc w:val="both"/>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Развитие коммуникативной компетентности осуществляется за счет приобретения опыта коллективного взаимодействия (работа в парах, в малых группах, коллективный творческий проект, инсценировки, презентации своих работ, коллективные игры и праздники), формирования умения участвовать в учебном диалоге, развития рефлексии как важнейшего качества, определяющего социальную роль ребенка.</w:t>
      </w:r>
    </w:p>
    <w:p w:rsidR="00C865D9" w:rsidRPr="00986472" w:rsidRDefault="00C865D9" w:rsidP="00C865D9">
      <w:pPr>
        <w:shd w:val="clear" w:color="auto" w:fill="FFFFFF"/>
        <w:spacing w:after="0" w:line="240" w:lineRule="auto"/>
        <w:ind w:firstLine="708"/>
        <w:jc w:val="both"/>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Социализирующую функцию курса обеспечивает ориентация содержания занятий на жизненные потребности детей. У ребенка формируются умения ориентироваться в окружающем мире и адекватно реагировать на жизненные ситуации.</w:t>
      </w:r>
    </w:p>
    <w:p w:rsidR="00C865D9" w:rsidRPr="00986472" w:rsidRDefault="00C865D9" w:rsidP="00C865D9">
      <w:pPr>
        <w:shd w:val="clear" w:color="auto" w:fill="FFFFFF"/>
        <w:spacing w:after="0" w:line="240" w:lineRule="auto"/>
        <w:ind w:firstLine="708"/>
        <w:jc w:val="both"/>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 Повышению мотивации способствует создание положительного эмоционального фона, стимулирующего состояние вдохновения, желание творить, при котором легче усваиваются навыки и приемы, активизируются фантазия и изобретательность. Произведения, созданные в этот момент детьми,</w:t>
      </w:r>
    </w:p>
    <w:p w:rsidR="00C865D9" w:rsidRPr="00986472" w:rsidRDefault="00C865D9" w:rsidP="00C865D9">
      <w:pPr>
        <w:shd w:val="clear" w:color="auto" w:fill="FFFFFF"/>
        <w:spacing w:after="0" w:line="240" w:lineRule="auto"/>
        <w:jc w:val="both"/>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невозможно сравнить с результатом рутинной работы. Поддержанию интереса способствует то, что учебные пособия содержат разного рода информацию, расширяющую представления об изображаемых объектах, позволяющую анализировать и определять целевое назначение поделки.</w:t>
      </w:r>
    </w:p>
    <w:p w:rsidR="00C865D9" w:rsidRPr="00986472" w:rsidRDefault="00C865D9" w:rsidP="00C865D9">
      <w:pPr>
        <w:shd w:val="clear" w:color="auto" w:fill="FFFFFF"/>
        <w:spacing w:after="0" w:line="240" w:lineRule="auto"/>
        <w:ind w:firstLine="708"/>
        <w:jc w:val="both"/>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Существенную помощь в достижении поставленных задач оказывает методически грамотно построенная работа с учебными пособиями.</w:t>
      </w:r>
    </w:p>
    <w:p w:rsidR="00C865D9" w:rsidRPr="00986472" w:rsidRDefault="00C865D9" w:rsidP="00C865D9">
      <w:pPr>
        <w:shd w:val="clear" w:color="auto" w:fill="FFFFFF"/>
        <w:spacing w:after="0" w:line="240" w:lineRule="auto"/>
        <w:ind w:firstLine="708"/>
        <w:jc w:val="both"/>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 xml:space="preserve">На первом этапе ребенок наблюдает, анализирует изображение поделки, пытается понять, как она выполнена, из каких материалов. Далее он должен определить основные этапы работы и их последовательность, обучаясь при этом навыкам самостоятельного планирования своих действий. В большинстве случаев основные этапы работы показаны в пособиях в виде </w:t>
      </w:r>
      <w:r w:rsidRPr="00986472">
        <w:rPr>
          <w:rFonts w:ascii="Times New Roman" w:eastAsia="Times New Roman" w:hAnsi="Times New Roman" w:cs="Times New Roman"/>
          <w:color w:val="000000"/>
          <w:sz w:val="28"/>
          <w:szCs w:val="28"/>
        </w:rPr>
        <w:lastRenderedPageBreak/>
        <w:t>схем и рисунков. Однако дети имеют возможность предлагать свои варианты, пытаться усовершенствовать приемы и методы, учиться применять их на других материалах.</w:t>
      </w:r>
    </w:p>
    <w:p w:rsidR="00C865D9" w:rsidRPr="00986472" w:rsidRDefault="00C865D9" w:rsidP="00C865D9">
      <w:pPr>
        <w:shd w:val="clear" w:color="auto" w:fill="FFFFFF"/>
        <w:spacing w:after="0" w:line="240" w:lineRule="auto"/>
        <w:ind w:firstLine="708"/>
        <w:jc w:val="both"/>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 xml:space="preserve">Следует помнить, что задача каждого занятия - освоение нового технологического приема или комбинация ранее известных приемов, а не точное повторение поделки, предложенной в пособии. Такой подход позволяет оптимально учитывать возможности каждого учащегося, поскольку допускаются </w:t>
      </w:r>
      <w:proofErr w:type="gramStart"/>
      <w:r w:rsidRPr="00986472">
        <w:rPr>
          <w:rFonts w:ascii="Times New Roman" w:eastAsia="Times New Roman" w:hAnsi="Times New Roman" w:cs="Times New Roman"/>
          <w:color w:val="000000"/>
          <w:sz w:val="28"/>
          <w:szCs w:val="28"/>
        </w:rPr>
        <w:t>варианты</w:t>
      </w:r>
      <w:proofErr w:type="gramEnd"/>
      <w:r w:rsidRPr="00986472">
        <w:rPr>
          <w:rFonts w:ascii="Times New Roman" w:eastAsia="Times New Roman" w:hAnsi="Times New Roman" w:cs="Times New Roman"/>
          <w:color w:val="000000"/>
          <w:sz w:val="28"/>
          <w:szCs w:val="28"/>
        </w:rPr>
        <w:t xml:space="preserve"> как упрощения, так и усложнения задания.</w:t>
      </w:r>
    </w:p>
    <w:p w:rsidR="00C865D9" w:rsidRPr="00986472" w:rsidRDefault="00C865D9" w:rsidP="00C865D9">
      <w:pPr>
        <w:shd w:val="clear" w:color="auto" w:fill="FFFFFF"/>
        <w:spacing w:after="0" w:line="240" w:lineRule="auto"/>
        <w:ind w:firstLine="708"/>
        <w:jc w:val="both"/>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 xml:space="preserve">Дети могут изготавливать изделия, повторяя образец, внося в него частичные изменения или реализуя собственный замысел. Следует организовывать работу по поиску альтернативных возможностей, подбирать другие материалы </w:t>
      </w:r>
      <w:proofErr w:type="gramStart"/>
      <w:r w:rsidRPr="00986472">
        <w:rPr>
          <w:rFonts w:ascii="Times New Roman" w:eastAsia="Times New Roman" w:hAnsi="Times New Roman" w:cs="Times New Roman"/>
          <w:color w:val="000000"/>
          <w:sz w:val="28"/>
          <w:szCs w:val="28"/>
        </w:rPr>
        <w:t>вместо</w:t>
      </w:r>
      <w:proofErr w:type="gramEnd"/>
      <w:r w:rsidRPr="00986472">
        <w:rPr>
          <w:rFonts w:ascii="Times New Roman" w:eastAsia="Times New Roman" w:hAnsi="Times New Roman" w:cs="Times New Roman"/>
          <w:color w:val="000000"/>
          <w:sz w:val="28"/>
          <w:szCs w:val="28"/>
        </w:rPr>
        <w:t xml:space="preserve"> заданных, анализируя при этом существенные и несущественные признаки для данной работы.</w:t>
      </w:r>
    </w:p>
    <w:p w:rsidR="00C865D9" w:rsidRPr="00986472" w:rsidRDefault="00C865D9" w:rsidP="00C865D9">
      <w:pPr>
        <w:shd w:val="clear" w:color="auto" w:fill="FFFFFF"/>
        <w:spacing w:after="0" w:line="240" w:lineRule="auto"/>
        <w:ind w:firstLine="708"/>
        <w:jc w:val="both"/>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 xml:space="preserve"> Работа по программе основана на книгах серии «Любимый образ»: </w:t>
      </w:r>
      <w:proofErr w:type="gramStart"/>
      <w:r w:rsidRPr="00986472">
        <w:rPr>
          <w:rFonts w:ascii="Times New Roman" w:eastAsia="Times New Roman" w:hAnsi="Times New Roman" w:cs="Times New Roman"/>
          <w:color w:val="000000"/>
          <w:sz w:val="28"/>
          <w:szCs w:val="28"/>
        </w:rPr>
        <w:t>«Бабочки», «Собачки», «Кошки», «Цветы», «Деревья», рабочих тетрадях «Школа волшебников» (1 класс), «Волшебные секреты» (2 класс).</w:t>
      </w:r>
      <w:proofErr w:type="gramEnd"/>
    </w:p>
    <w:p w:rsidR="00C865D9" w:rsidRPr="00986472" w:rsidRDefault="00C865D9" w:rsidP="00C865D9">
      <w:pPr>
        <w:shd w:val="clear" w:color="auto" w:fill="FFFFFF"/>
        <w:spacing w:after="0" w:line="240" w:lineRule="auto"/>
        <w:ind w:firstLine="708"/>
        <w:jc w:val="both"/>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 xml:space="preserve">Курс «Художественное творчество: станем волшебниками» является логическим продолжением основного курса «Технология», разработанного в системе развивающего обучения Л.В. </w:t>
      </w:r>
      <w:proofErr w:type="spellStart"/>
      <w:r w:rsidRPr="00986472">
        <w:rPr>
          <w:rFonts w:ascii="Times New Roman" w:eastAsia="Times New Roman" w:hAnsi="Times New Roman" w:cs="Times New Roman"/>
          <w:color w:val="000000"/>
          <w:sz w:val="28"/>
          <w:szCs w:val="28"/>
        </w:rPr>
        <w:t>Занкова</w:t>
      </w:r>
      <w:proofErr w:type="spellEnd"/>
      <w:r w:rsidRPr="00986472">
        <w:rPr>
          <w:rFonts w:ascii="Times New Roman" w:eastAsia="Times New Roman" w:hAnsi="Times New Roman" w:cs="Times New Roman"/>
          <w:color w:val="000000"/>
          <w:sz w:val="28"/>
          <w:szCs w:val="28"/>
        </w:rPr>
        <w:t>. Но он также может быть использован и в работе с учащимися, занимающимися по другим программам.</w:t>
      </w:r>
    </w:p>
    <w:p w:rsidR="00C865D9" w:rsidRPr="00986472" w:rsidRDefault="00C865D9" w:rsidP="00C865D9">
      <w:pPr>
        <w:shd w:val="clear" w:color="auto" w:fill="FFFFFF"/>
        <w:spacing w:after="0" w:line="240" w:lineRule="auto"/>
        <w:ind w:firstLine="708"/>
        <w:jc w:val="both"/>
        <w:rPr>
          <w:rFonts w:ascii="Calibri" w:eastAsia="Times New Roman" w:hAnsi="Calibri" w:cs="Times New Roman"/>
          <w:color w:val="000000"/>
        </w:rPr>
      </w:pPr>
      <w:r w:rsidRPr="00986472">
        <w:rPr>
          <w:rFonts w:ascii="Times New Roman" w:eastAsia="Times New Roman" w:hAnsi="Times New Roman" w:cs="Times New Roman"/>
          <w:color w:val="000000"/>
          <w:sz w:val="28"/>
        </w:rPr>
        <w:t>Книги серии «Любимый образ»</w:t>
      </w:r>
      <w:r w:rsidRPr="00986472">
        <w:rPr>
          <w:rFonts w:ascii="Times New Roman" w:eastAsia="Times New Roman" w:hAnsi="Times New Roman" w:cs="Times New Roman"/>
          <w:b/>
          <w:bCs/>
          <w:color w:val="000000"/>
          <w:sz w:val="28"/>
          <w:szCs w:val="28"/>
        </w:rPr>
        <w:t> </w:t>
      </w:r>
      <w:r w:rsidRPr="00986472">
        <w:rPr>
          <w:rFonts w:ascii="Times New Roman" w:eastAsia="Times New Roman" w:hAnsi="Times New Roman" w:cs="Times New Roman"/>
          <w:color w:val="000000"/>
          <w:sz w:val="28"/>
          <w:szCs w:val="28"/>
        </w:rPr>
        <w:t>предлагают в каждом издании рассмотреть одну из популярных тем в изобразительном и прикладном творчестве (бабочки, собачки, кошки, цветы, деревья), но сделать это разными способами, при помощи разных материалов и технологий. Кроме того, в книгах предусмотрена интеграция различных предметных областей не просто создание образов живой природы, но и параллельное ознакомление с их основными биологическими особенностями, интересными фактами. Книги дополнены стихами, сказками и легендами о создаваемых персонажах, что дает возможность устраивать инсценировки и театрализации с поделками собственного изготовления. Математический аппарат необходим для расчетов, вычислений, построения чертежей. При создании художественных образов используются те же средства художественной выразительности, которые дети осваивают на уроках изобразительного искусства.</w:t>
      </w:r>
    </w:p>
    <w:p w:rsidR="00C865D9" w:rsidRPr="00986472" w:rsidRDefault="00C865D9" w:rsidP="00C865D9">
      <w:pPr>
        <w:shd w:val="clear" w:color="auto" w:fill="FFFFFF"/>
        <w:spacing w:after="0" w:line="240" w:lineRule="auto"/>
        <w:ind w:firstLine="708"/>
        <w:jc w:val="both"/>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Многие задания в учебных пособиях предполагают разные виды коллективного творчества: работа в парах, в малых и больших группах, коллективный творческий проект, инсценировки, коллективные игры и праздники.</w:t>
      </w:r>
    </w:p>
    <w:p w:rsidR="00C865D9" w:rsidRPr="00986472" w:rsidRDefault="00C865D9" w:rsidP="00C865D9">
      <w:pPr>
        <w:shd w:val="clear" w:color="auto" w:fill="FFFFFF"/>
        <w:spacing w:after="0" w:line="240" w:lineRule="auto"/>
        <w:ind w:firstLine="376"/>
        <w:rPr>
          <w:rFonts w:ascii="Calibri" w:eastAsia="Times New Roman" w:hAnsi="Calibri" w:cs="Times New Roman"/>
          <w:color w:val="000000"/>
        </w:rPr>
      </w:pPr>
      <w:r w:rsidRPr="00986472">
        <w:rPr>
          <w:rFonts w:ascii="Times New Roman" w:eastAsia="Times New Roman" w:hAnsi="Times New Roman" w:cs="Times New Roman"/>
          <w:b/>
          <w:bCs/>
          <w:color w:val="000000"/>
          <w:sz w:val="28"/>
        </w:rPr>
        <w:t>Формы организации учебного процесса:</w:t>
      </w:r>
    </w:p>
    <w:p w:rsidR="00C865D9" w:rsidRPr="00986472" w:rsidRDefault="00C865D9" w:rsidP="00C865D9">
      <w:pPr>
        <w:shd w:val="clear" w:color="auto" w:fill="FFFFFF"/>
        <w:spacing w:after="0" w:line="240" w:lineRule="auto"/>
        <w:ind w:firstLine="376"/>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Ведущими формами организации внеурочной деятельности предполагаются:</w:t>
      </w:r>
    </w:p>
    <w:p w:rsidR="00C865D9" w:rsidRPr="00986472" w:rsidRDefault="00C865D9" w:rsidP="00870A3B">
      <w:pPr>
        <w:numPr>
          <w:ilvl w:val="0"/>
          <w:numId w:val="5"/>
        </w:numPr>
        <w:shd w:val="clear" w:color="auto" w:fill="FFFFFF"/>
        <w:spacing w:before="30" w:after="30" w:line="240" w:lineRule="auto"/>
        <w:ind w:left="1096"/>
        <w:rPr>
          <w:rFonts w:ascii="Calibri" w:eastAsia="Times New Roman" w:hAnsi="Calibri" w:cs="Arial"/>
          <w:color w:val="000000"/>
        </w:rPr>
      </w:pPr>
      <w:r w:rsidRPr="00986472">
        <w:rPr>
          <w:rFonts w:ascii="Times New Roman" w:eastAsia="Times New Roman" w:hAnsi="Times New Roman" w:cs="Times New Roman"/>
          <w:color w:val="000000"/>
          <w:sz w:val="28"/>
          <w:szCs w:val="28"/>
        </w:rPr>
        <w:t>практические занятия;</w:t>
      </w:r>
    </w:p>
    <w:p w:rsidR="00C865D9" w:rsidRPr="00986472" w:rsidRDefault="00C865D9" w:rsidP="00870A3B">
      <w:pPr>
        <w:numPr>
          <w:ilvl w:val="0"/>
          <w:numId w:val="5"/>
        </w:numPr>
        <w:shd w:val="clear" w:color="auto" w:fill="FFFFFF"/>
        <w:spacing w:before="30" w:after="30" w:line="240" w:lineRule="auto"/>
        <w:ind w:left="1096"/>
        <w:rPr>
          <w:rFonts w:ascii="Calibri" w:eastAsia="Times New Roman" w:hAnsi="Calibri" w:cs="Arial"/>
          <w:color w:val="000000"/>
        </w:rPr>
      </w:pPr>
      <w:r w:rsidRPr="00986472">
        <w:rPr>
          <w:rFonts w:ascii="Times New Roman" w:eastAsia="Times New Roman" w:hAnsi="Times New Roman" w:cs="Times New Roman"/>
          <w:color w:val="000000"/>
          <w:sz w:val="28"/>
          <w:szCs w:val="28"/>
        </w:rPr>
        <w:t>творческие конкурсы (рисунков, поделок);</w:t>
      </w:r>
    </w:p>
    <w:p w:rsidR="00C865D9" w:rsidRPr="00986472" w:rsidRDefault="00C865D9" w:rsidP="00870A3B">
      <w:pPr>
        <w:numPr>
          <w:ilvl w:val="0"/>
          <w:numId w:val="5"/>
        </w:numPr>
        <w:shd w:val="clear" w:color="auto" w:fill="FFFFFF"/>
        <w:spacing w:before="30" w:after="30" w:line="240" w:lineRule="auto"/>
        <w:ind w:left="1096"/>
        <w:rPr>
          <w:rFonts w:ascii="Calibri" w:eastAsia="Times New Roman" w:hAnsi="Calibri" w:cs="Arial"/>
          <w:color w:val="000000"/>
        </w:rPr>
      </w:pPr>
      <w:r w:rsidRPr="00986472">
        <w:rPr>
          <w:rFonts w:ascii="Times New Roman" w:eastAsia="Times New Roman" w:hAnsi="Times New Roman" w:cs="Times New Roman"/>
          <w:color w:val="000000"/>
          <w:sz w:val="28"/>
          <w:szCs w:val="28"/>
        </w:rPr>
        <w:t>инсценировки;</w:t>
      </w:r>
    </w:p>
    <w:p w:rsidR="00C865D9" w:rsidRPr="00986472" w:rsidRDefault="00C865D9" w:rsidP="00870A3B">
      <w:pPr>
        <w:numPr>
          <w:ilvl w:val="0"/>
          <w:numId w:val="5"/>
        </w:numPr>
        <w:shd w:val="clear" w:color="auto" w:fill="FFFFFF"/>
        <w:spacing w:before="30" w:after="30" w:line="240" w:lineRule="auto"/>
        <w:ind w:left="1096"/>
        <w:rPr>
          <w:rFonts w:ascii="Calibri" w:eastAsia="Times New Roman" w:hAnsi="Calibri" w:cs="Arial"/>
          <w:color w:val="000000"/>
        </w:rPr>
      </w:pPr>
      <w:r w:rsidRPr="00986472">
        <w:rPr>
          <w:rFonts w:ascii="Times New Roman" w:eastAsia="Times New Roman" w:hAnsi="Times New Roman" w:cs="Times New Roman"/>
          <w:color w:val="000000"/>
          <w:sz w:val="28"/>
          <w:szCs w:val="28"/>
        </w:rPr>
        <w:lastRenderedPageBreak/>
        <w:t>коллективные игры и праздники;</w:t>
      </w:r>
    </w:p>
    <w:p w:rsidR="00C865D9" w:rsidRPr="00986472" w:rsidRDefault="00C865D9" w:rsidP="00870A3B">
      <w:pPr>
        <w:numPr>
          <w:ilvl w:val="0"/>
          <w:numId w:val="5"/>
        </w:numPr>
        <w:shd w:val="clear" w:color="auto" w:fill="FFFFFF"/>
        <w:spacing w:before="30" w:after="30" w:line="240" w:lineRule="auto"/>
        <w:ind w:left="1096"/>
        <w:rPr>
          <w:rFonts w:ascii="Calibri" w:eastAsia="Times New Roman" w:hAnsi="Calibri" w:cs="Arial"/>
          <w:color w:val="000000"/>
        </w:rPr>
      </w:pPr>
      <w:r w:rsidRPr="00986472">
        <w:rPr>
          <w:rFonts w:ascii="Times New Roman" w:eastAsia="Times New Roman" w:hAnsi="Times New Roman" w:cs="Times New Roman"/>
          <w:color w:val="000000"/>
          <w:sz w:val="28"/>
          <w:szCs w:val="28"/>
        </w:rPr>
        <w:t>просмотр и обсуждение видеоматериала;</w:t>
      </w:r>
    </w:p>
    <w:p w:rsidR="00C865D9" w:rsidRPr="00986472" w:rsidRDefault="00C865D9" w:rsidP="00870A3B">
      <w:pPr>
        <w:numPr>
          <w:ilvl w:val="0"/>
          <w:numId w:val="5"/>
        </w:numPr>
        <w:shd w:val="clear" w:color="auto" w:fill="FFFFFF"/>
        <w:spacing w:before="30" w:after="30" w:line="240" w:lineRule="auto"/>
        <w:ind w:left="1096"/>
        <w:rPr>
          <w:rFonts w:ascii="Calibri" w:eastAsia="Times New Roman" w:hAnsi="Calibri" w:cs="Arial"/>
          <w:color w:val="000000"/>
        </w:rPr>
      </w:pPr>
      <w:r w:rsidRPr="00986472">
        <w:rPr>
          <w:rFonts w:ascii="Times New Roman" w:eastAsia="Times New Roman" w:hAnsi="Times New Roman" w:cs="Times New Roman"/>
          <w:color w:val="000000"/>
          <w:sz w:val="28"/>
          <w:szCs w:val="28"/>
        </w:rPr>
        <w:t>творческие домашние задания;</w:t>
      </w:r>
    </w:p>
    <w:p w:rsidR="00C865D9" w:rsidRPr="00986472" w:rsidRDefault="00C865D9" w:rsidP="00870A3B">
      <w:pPr>
        <w:numPr>
          <w:ilvl w:val="0"/>
          <w:numId w:val="5"/>
        </w:numPr>
        <w:shd w:val="clear" w:color="auto" w:fill="FFFFFF"/>
        <w:spacing w:before="30" w:after="30" w:line="240" w:lineRule="auto"/>
        <w:ind w:left="1096"/>
        <w:rPr>
          <w:rFonts w:ascii="Calibri" w:eastAsia="Times New Roman" w:hAnsi="Calibri" w:cs="Arial"/>
          <w:color w:val="000000"/>
        </w:rPr>
      </w:pPr>
      <w:r w:rsidRPr="00986472">
        <w:rPr>
          <w:rFonts w:ascii="Times New Roman" w:eastAsia="Times New Roman" w:hAnsi="Times New Roman" w:cs="Times New Roman"/>
          <w:color w:val="000000"/>
          <w:sz w:val="28"/>
          <w:szCs w:val="28"/>
        </w:rPr>
        <w:t>мини-проекты.</w:t>
      </w: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b/>
          <w:bCs/>
          <w:color w:val="000000"/>
          <w:sz w:val="28"/>
        </w:rPr>
        <w:t>Основные виды деятельности учащихся:</w:t>
      </w:r>
    </w:p>
    <w:p w:rsidR="00C865D9" w:rsidRPr="00986472" w:rsidRDefault="00C865D9" w:rsidP="00870A3B">
      <w:pPr>
        <w:numPr>
          <w:ilvl w:val="0"/>
          <w:numId w:val="6"/>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проектная деятельность;</w:t>
      </w:r>
    </w:p>
    <w:p w:rsidR="00C865D9" w:rsidRPr="00986472" w:rsidRDefault="00C865D9" w:rsidP="00870A3B">
      <w:pPr>
        <w:numPr>
          <w:ilvl w:val="0"/>
          <w:numId w:val="6"/>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самостоятельная работа;</w:t>
      </w:r>
    </w:p>
    <w:p w:rsidR="00C865D9" w:rsidRPr="00986472" w:rsidRDefault="00C865D9" w:rsidP="00870A3B">
      <w:pPr>
        <w:numPr>
          <w:ilvl w:val="0"/>
          <w:numId w:val="6"/>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знакомство с научно-популярной литературой, связанной с технологией;</w:t>
      </w:r>
    </w:p>
    <w:p w:rsidR="00C865D9" w:rsidRPr="00986472" w:rsidRDefault="00C865D9" w:rsidP="00870A3B">
      <w:pPr>
        <w:numPr>
          <w:ilvl w:val="0"/>
          <w:numId w:val="6"/>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в парах, в малых и больших группах;</w:t>
      </w:r>
    </w:p>
    <w:p w:rsidR="00C865D9" w:rsidRPr="00986472" w:rsidRDefault="00C865D9" w:rsidP="00870A3B">
      <w:pPr>
        <w:numPr>
          <w:ilvl w:val="0"/>
          <w:numId w:val="6"/>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коллективный творческий проект;</w:t>
      </w:r>
    </w:p>
    <w:p w:rsidR="00C865D9" w:rsidRPr="00986472" w:rsidRDefault="00C865D9" w:rsidP="00870A3B">
      <w:pPr>
        <w:numPr>
          <w:ilvl w:val="0"/>
          <w:numId w:val="6"/>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творческие работы.</w:t>
      </w: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b/>
          <w:bCs/>
          <w:color w:val="000000"/>
          <w:sz w:val="28"/>
        </w:rPr>
        <w:t>Количество часов на рабочую программу</w:t>
      </w: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Курс рассчитан на 4 года обучения.</w:t>
      </w: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 xml:space="preserve">Всего на изучение данного курса в начальной школе согласно требованиям </w:t>
      </w:r>
      <w:proofErr w:type="spellStart"/>
      <w:r w:rsidRPr="00986472">
        <w:rPr>
          <w:rFonts w:ascii="Times New Roman" w:eastAsia="Times New Roman" w:hAnsi="Times New Roman" w:cs="Times New Roman"/>
          <w:color w:val="000000"/>
          <w:sz w:val="28"/>
          <w:szCs w:val="28"/>
        </w:rPr>
        <w:t>СанПиНа</w:t>
      </w:r>
      <w:proofErr w:type="spellEnd"/>
      <w:r w:rsidRPr="00986472">
        <w:rPr>
          <w:rFonts w:ascii="Times New Roman" w:eastAsia="Times New Roman" w:hAnsi="Times New Roman" w:cs="Times New Roman"/>
          <w:color w:val="000000"/>
          <w:sz w:val="28"/>
          <w:szCs w:val="28"/>
        </w:rPr>
        <w:t>, выделяется 34 часа в год (1 час в    неделю);  в 1 классе – 33 часа.</w:t>
      </w:r>
    </w:p>
    <w:p w:rsidR="00C865D9" w:rsidRDefault="00C865D9" w:rsidP="00C865D9">
      <w:pPr>
        <w:shd w:val="clear" w:color="auto" w:fill="FFFFFF"/>
        <w:spacing w:after="0" w:line="240" w:lineRule="auto"/>
        <w:ind w:firstLine="708"/>
        <w:rPr>
          <w:rFonts w:ascii="Times New Roman" w:eastAsia="Times New Roman" w:hAnsi="Times New Roman" w:cs="Times New Roman"/>
          <w:b/>
          <w:bCs/>
          <w:color w:val="000000"/>
          <w:sz w:val="28"/>
        </w:rPr>
      </w:pPr>
    </w:p>
    <w:p w:rsidR="00C865D9" w:rsidRPr="00F32331" w:rsidRDefault="00C865D9" w:rsidP="00C865D9">
      <w:pPr>
        <w:shd w:val="clear" w:color="auto" w:fill="FFFFFF"/>
        <w:spacing w:after="0" w:line="240" w:lineRule="auto"/>
        <w:ind w:firstLine="708"/>
        <w:jc w:val="center"/>
        <w:rPr>
          <w:rFonts w:ascii="Times New Roman" w:eastAsia="Times New Roman" w:hAnsi="Times New Roman" w:cs="Times New Roman"/>
          <w:b/>
          <w:bCs/>
          <w:color w:val="000000"/>
          <w:sz w:val="36"/>
          <w:szCs w:val="36"/>
        </w:rPr>
      </w:pPr>
      <w:r w:rsidRPr="00F32331">
        <w:rPr>
          <w:rFonts w:ascii="Times New Roman" w:eastAsia="Times New Roman" w:hAnsi="Times New Roman" w:cs="Times New Roman"/>
          <w:b/>
          <w:bCs/>
          <w:color w:val="000000"/>
          <w:sz w:val="36"/>
          <w:szCs w:val="36"/>
        </w:rPr>
        <w:t>2.Планируемые результаты.</w:t>
      </w:r>
    </w:p>
    <w:p w:rsidR="00C865D9" w:rsidRDefault="00C865D9" w:rsidP="00C865D9">
      <w:pPr>
        <w:shd w:val="clear" w:color="auto" w:fill="FFFFFF"/>
        <w:spacing w:after="0" w:line="240" w:lineRule="auto"/>
        <w:ind w:firstLine="708"/>
        <w:jc w:val="center"/>
        <w:rPr>
          <w:rFonts w:ascii="Times New Roman" w:eastAsia="Times New Roman" w:hAnsi="Times New Roman" w:cs="Times New Roman"/>
          <w:b/>
          <w:bCs/>
          <w:color w:val="000000"/>
          <w:sz w:val="28"/>
        </w:rPr>
      </w:pPr>
    </w:p>
    <w:p w:rsidR="00C865D9" w:rsidRPr="00986472" w:rsidRDefault="00C865D9" w:rsidP="00C865D9">
      <w:pPr>
        <w:shd w:val="clear" w:color="auto" w:fill="FFFFFF"/>
        <w:spacing w:after="0" w:line="240" w:lineRule="auto"/>
        <w:ind w:firstLine="708"/>
        <w:rPr>
          <w:rFonts w:ascii="Calibri" w:eastAsia="Times New Roman" w:hAnsi="Calibri" w:cs="Times New Roman"/>
          <w:color w:val="000000"/>
        </w:rPr>
      </w:pPr>
      <w:r w:rsidRPr="00986472">
        <w:rPr>
          <w:rFonts w:ascii="Times New Roman" w:eastAsia="Times New Roman" w:hAnsi="Times New Roman" w:cs="Times New Roman"/>
          <w:b/>
          <w:bCs/>
          <w:color w:val="000000"/>
          <w:sz w:val="28"/>
        </w:rPr>
        <w:t>Личностные универсальные учебные действия.</w:t>
      </w: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b/>
          <w:bCs/>
          <w:i/>
          <w:iCs/>
          <w:color w:val="000000"/>
          <w:sz w:val="28"/>
          <w:szCs w:val="28"/>
        </w:rPr>
        <w:t xml:space="preserve">У </w:t>
      </w:r>
      <w:proofErr w:type="gramStart"/>
      <w:r w:rsidRPr="00986472">
        <w:rPr>
          <w:rFonts w:ascii="Times New Roman" w:eastAsia="Times New Roman" w:hAnsi="Times New Roman" w:cs="Times New Roman"/>
          <w:b/>
          <w:bCs/>
          <w:i/>
          <w:iCs/>
          <w:color w:val="000000"/>
          <w:sz w:val="28"/>
          <w:szCs w:val="28"/>
        </w:rPr>
        <w:t>обучающегося</w:t>
      </w:r>
      <w:proofErr w:type="gramEnd"/>
      <w:r w:rsidRPr="00986472">
        <w:rPr>
          <w:rFonts w:ascii="Times New Roman" w:eastAsia="Times New Roman" w:hAnsi="Times New Roman" w:cs="Times New Roman"/>
          <w:b/>
          <w:bCs/>
          <w:i/>
          <w:iCs/>
          <w:color w:val="000000"/>
          <w:sz w:val="28"/>
          <w:szCs w:val="28"/>
        </w:rPr>
        <w:t xml:space="preserve"> будут сформированы:</w:t>
      </w:r>
    </w:p>
    <w:p w:rsidR="00C865D9" w:rsidRPr="00986472" w:rsidRDefault="00C865D9" w:rsidP="00870A3B">
      <w:pPr>
        <w:numPr>
          <w:ilvl w:val="0"/>
          <w:numId w:val="7"/>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широкая мотивационная основа художественно-творческой деятельности, включающая социальные, учебно-познавательные и внешние мотивы;</w:t>
      </w:r>
    </w:p>
    <w:p w:rsidR="00C865D9" w:rsidRPr="00986472" w:rsidRDefault="00C865D9" w:rsidP="00870A3B">
      <w:pPr>
        <w:numPr>
          <w:ilvl w:val="0"/>
          <w:numId w:val="7"/>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устойчивый познавательный интерес к новым видам прикладного творчества, новым способам исследования технологий и материалов, новым способам самовыражения;</w:t>
      </w:r>
    </w:p>
    <w:p w:rsidR="00C865D9" w:rsidRPr="00986472" w:rsidRDefault="00C865D9" w:rsidP="00870A3B">
      <w:pPr>
        <w:numPr>
          <w:ilvl w:val="0"/>
          <w:numId w:val="7"/>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адекватное понимание причин успешности/</w:t>
      </w:r>
      <w:proofErr w:type="spellStart"/>
      <w:r w:rsidRPr="00986472">
        <w:rPr>
          <w:rFonts w:ascii="Times New Roman" w:eastAsia="Times New Roman" w:hAnsi="Times New Roman" w:cs="Times New Roman"/>
          <w:color w:val="000000"/>
          <w:sz w:val="28"/>
          <w:szCs w:val="28"/>
        </w:rPr>
        <w:t>неуспешности</w:t>
      </w:r>
      <w:proofErr w:type="spellEnd"/>
      <w:r w:rsidRPr="00986472">
        <w:rPr>
          <w:rFonts w:ascii="Times New Roman" w:eastAsia="Times New Roman" w:hAnsi="Times New Roman" w:cs="Times New Roman"/>
          <w:color w:val="000000"/>
          <w:sz w:val="28"/>
          <w:szCs w:val="28"/>
        </w:rPr>
        <w:t xml:space="preserve"> творческой деятельности.</w:t>
      </w:r>
    </w:p>
    <w:p w:rsidR="00C865D9" w:rsidRPr="00986472" w:rsidRDefault="00C865D9" w:rsidP="00C865D9">
      <w:pPr>
        <w:shd w:val="clear" w:color="auto" w:fill="FFFFFF"/>
        <w:spacing w:after="0" w:line="240" w:lineRule="auto"/>
        <w:rPr>
          <w:rFonts w:ascii="Calibri" w:eastAsia="Times New Roman" w:hAnsi="Calibri" w:cs="Times New Roman"/>
          <w:color w:val="000000"/>
        </w:rPr>
      </w:pPr>
      <w:proofErr w:type="gramStart"/>
      <w:r w:rsidRPr="00986472">
        <w:rPr>
          <w:rFonts w:ascii="Times New Roman" w:eastAsia="Times New Roman" w:hAnsi="Times New Roman" w:cs="Times New Roman"/>
          <w:b/>
          <w:bCs/>
          <w:i/>
          <w:iCs/>
          <w:color w:val="000000"/>
          <w:sz w:val="28"/>
          <w:szCs w:val="28"/>
        </w:rPr>
        <w:t>Обучающийся</w:t>
      </w:r>
      <w:proofErr w:type="gramEnd"/>
      <w:r w:rsidRPr="00986472">
        <w:rPr>
          <w:rFonts w:ascii="Times New Roman" w:eastAsia="Times New Roman" w:hAnsi="Times New Roman" w:cs="Times New Roman"/>
          <w:b/>
          <w:bCs/>
          <w:i/>
          <w:iCs/>
          <w:color w:val="000000"/>
          <w:sz w:val="28"/>
          <w:szCs w:val="28"/>
        </w:rPr>
        <w:t xml:space="preserve"> получит возможность для формирования:</w:t>
      </w:r>
    </w:p>
    <w:p w:rsidR="00C865D9" w:rsidRPr="00986472" w:rsidRDefault="00C865D9" w:rsidP="00870A3B">
      <w:pPr>
        <w:numPr>
          <w:ilvl w:val="0"/>
          <w:numId w:val="8"/>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внутренней позиции на уровне понимания необходимости творческой деятельности как одного из средств самовыражения в социальной жизни;</w:t>
      </w:r>
    </w:p>
    <w:p w:rsidR="00C865D9" w:rsidRPr="00986472" w:rsidRDefault="00C865D9" w:rsidP="00870A3B">
      <w:pPr>
        <w:numPr>
          <w:ilvl w:val="0"/>
          <w:numId w:val="8"/>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выраженной познавательной мотивации;</w:t>
      </w:r>
    </w:p>
    <w:p w:rsidR="00C865D9" w:rsidRPr="00986472" w:rsidRDefault="00C865D9" w:rsidP="00870A3B">
      <w:pPr>
        <w:numPr>
          <w:ilvl w:val="0"/>
          <w:numId w:val="8"/>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устойчивого интереса к новым способам познания;</w:t>
      </w:r>
    </w:p>
    <w:p w:rsidR="00C865D9" w:rsidRPr="00986472" w:rsidRDefault="00C865D9" w:rsidP="00870A3B">
      <w:pPr>
        <w:numPr>
          <w:ilvl w:val="0"/>
          <w:numId w:val="8"/>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адекватного понимания причин успешности/</w:t>
      </w:r>
      <w:proofErr w:type="spellStart"/>
      <w:r w:rsidRPr="00986472">
        <w:rPr>
          <w:rFonts w:ascii="Times New Roman" w:eastAsia="Times New Roman" w:hAnsi="Times New Roman" w:cs="Times New Roman"/>
          <w:color w:val="000000"/>
          <w:sz w:val="28"/>
          <w:szCs w:val="28"/>
        </w:rPr>
        <w:t>неуспешности</w:t>
      </w:r>
      <w:proofErr w:type="spellEnd"/>
      <w:r w:rsidRPr="00986472">
        <w:rPr>
          <w:rFonts w:ascii="Times New Roman" w:eastAsia="Times New Roman" w:hAnsi="Times New Roman" w:cs="Times New Roman"/>
          <w:color w:val="000000"/>
          <w:sz w:val="28"/>
          <w:szCs w:val="28"/>
        </w:rPr>
        <w:t xml:space="preserve"> творческой деятельности.</w:t>
      </w: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b/>
          <w:bCs/>
          <w:color w:val="000000"/>
          <w:sz w:val="28"/>
        </w:rPr>
        <w:t>Регулятивные универсальные учебные действия</w:t>
      </w: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b/>
          <w:bCs/>
          <w:i/>
          <w:iCs/>
          <w:color w:val="000000"/>
          <w:sz w:val="28"/>
          <w:szCs w:val="28"/>
        </w:rPr>
        <w:t>Обучающийся научится:</w:t>
      </w:r>
    </w:p>
    <w:p w:rsidR="00C865D9" w:rsidRPr="00986472" w:rsidRDefault="00C865D9" w:rsidP="00870A3B">
      <w:pPr>
        <w:numPr>
          <w:ilvl w:val="0"/>
          <w:numId w:val="9"/>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принимать и сохранять учебно-творческую задачу;</w:t>
      </w:r>
    </w:p>
    <w:p w:rsidR="00C865D9" w:rsidRPr="00986472" w:rsidRDefault="00C865D9" w:rsidP="00870A3B">
      <w:pPr>
        <w:numPr>
          <w:ilvl w:val="0"/>
          <w:numId w:val="9"/>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учитывать выделенные в пособиях этапы работы;</w:t>
      </w:r>
    </w:p>
    <w:p w:rsidR="00C865D9" w:rsidRPr="00986472" w:rsidRDefault="00C865D9" w:rsidP="00870A3B">
      <w:pPr>
        <w:numPr>
          <w:ilvl w:val="0"/>
          <w:numId w:val="9"/>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планировать свои действия;</w:t>
      </w:r>
    </w:p>
    <w:p w:rsidR="00C865D9" w:rsidRPr="00986472" w:rsidRDefault="00C865D9" w:rsidP="00870A3B">
      <w:pPr>
        <w:numPr>
          <w:ilvl w:val="0"/>
          <w:numId w:val="9"/>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lastRenderedPageBreak/>
        <w:t>осуществлять итоговый и пошаговый контроль;</w:t>
      </w:r>
    </w:p>
    <w:p w:rsidR="00C865D9" w:rsidRPr="00986472" w:rsidRDefault="00C865D9" w:rsidP="00870A3B">
      <w:pPr>
        <w:numPr>
          <w:ilvl w:val="0"/>
          <w:numId w:val="9"/>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адекватно воспринимать оценку учителя;</w:t>
      </w:r>
    </w:p>
    <w:p w:rsidR="00C865D9" w:rsidRPr="00986472" w:rsidRDefault="00C865D9" w:rsidP="00870A3B">
      <w:pPr>
        <w:numPr>
          <w:ilvl w:val="0"/>
          <w:numId w:val="9"/>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различать способ и результат действия;</w:t>
      </w:r>
    </w:p>
    <w:p w:rsidR="00C865D9" w:rsidRPr="00986472" w:rsidRDefault="00C865D9" w:rsidP="00870A3B">
      <w:pPr>
        <w:numPr>
          <w:ilvl w:val="0"/>
          <w:numId w:val="9"/>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вносить коррективы в действия на основе их оценки и учета сделанных ошибок.</w:t>
      </w:r>
    </w:p>
    <w:p w:rsidR="00C865D9" w:rsidRPr="00986472" w:rsidRDefault="00C865D9" w:rsidP="00C865D9">
      <w:pPr>
        <w:shd w:val="clear" w:color="auto" w:fill="FFFFFF"/>
        <w:spacing w:after="0" w:line="240" w:lineRule="auto"/>
        <w:rPr>
          <w:rFonts w:ascii="Calibri" w:eastAsia="Times New Roman" w:hAnsi="Calibri" w:cs="Times New Roman"/>
          <w:color w:val="000000"/>
        </w:rPr>
      </w:pPr>
      <w:proofErr w:type="gramStart"/>
      <w:r w:rsidRPr="00986472">
        <w:rPr>
          <w:rFonts w:ascii="Times New Roman" w:eastAsia="Times New Roman" w:hAnsi="Times New Roman" w:cs="Times New Roman"/>
          <w:b/>
          <w:bCs/>
          <w:i/>
          <w:iCs/>
          <w:color w:val="000000"/>
          <w:sz w:val="28"/>
          <w:szCs w:val="28"/>
        </w:rPr>
        <w:t>Обучающийся</w:t>
      </w:r>
      <w:proofErr w:type="gramEnd"/>
      <w:r w:rsidRPr="00986472">
        <w:rPr>
          <w:rFonts w:ascii="Times New Roman" w:eastAsia="Times New Roman" w:hAnsi="Times New Roman" w:cs="Times New Roman"/>
          <w:b/>
          <w:bCs/>
          <w:i/>
          <w:iCs/>
          <w:color w:val="000000"/>
          <w:sz w:val="28"/>
          <w:szCs w:val="28"/>
        </w:rPr>
        <w:t xml:space="preserve"> получит возможность научиться:</w:t>
      </w:r>
    </w:p>
    <w:p w:rsidR="00C865D9" w:rsidRPr="00986472" w:rsidRDefault="00C865D9" w:rsidP="00870A3B">
      <w:pPr>
        <w:numPr>
          <w:ilvl w:val="0"/>
          <w:numId w:val="10"/>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i/>
          <w:iCs/>
          <w:color w:val="000000"/>
          <w:sz w:val="28"/>
        </w:rPr>
        <w:t>проявлять познавательную инициативу;</w:t>
      </w:r>
    </w:p>
    <w:p w:rsidR="00C865D9" w:rsidRPr="00986472" w:rsidRDefault="00C865D9" w:rsidP="00870A3B">
      <w:pPr>
        <w:numPr>
          <w:ilvl w:val="0"/>
          <w:numId w:val="10"/>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i/>
          <w:iCs/>
          <w:color w:val="000000"/>
          <w:sz w:val="28"/>
        </w:rPr>
        <w:t>учитывать выделенные учителем ориентиры действия в незнакомом материале;</w:t>
      </w:r>
    </w:p>
    <w:p w:rsidR="00C865D9" w:rsidRPr="00986472" w:rsidRDefault="00C865D9" w:rsidP="00870A3B">
      <w:pPr>
        <w:numPr>
          <w:ilvl w:val="0"/>
          <w:numId w:val="10"/>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i/>
          <w:iCs/>
          <w:color w:val="000000"/>
          <w:sz w:val="28"/>
        </w:rPr>
        <w:t xml:space="preserve">преобразовывать практическую задачу </w:t>
      </w:r>
      <w:proofErr w:type="gramStart"/>
      <w:r w:rsidRPr="00986472">
        <w:rPr>
          <w:rFonts w:ascii="Times New Roman" w:eastAsia="Times New Roman" w:hAnsi="Times New Roman" w:cs="Times New Roman"/>
          <w:i/>
          <w:iCs/>
          <w:color w:val="000000"/>
          <w:sz w:val="28"/>
        </w:rPr>
        <w:t>в</w:t>
      </w:r>
      <w:proofErr w:type="gramEnd"/>
      <w:r w:rsidRPr="00986472">
        <w:rPr>
          <w:rFonts w:ascii="Times New Roman" w:eastAsia="Times New Roman" w:hAnsi="Times New Roman" w:cs="Times New Roman"/>
          <w:i/>
          <w:iCs/>
          <w:color w:val="000000"/>
          <w:sz w:val="28"/>
        </w:rPr>
        <w:t xml:space="preserve"> познавательную;</w:t>
      </w: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b/>
          <w:bCs/>
          <w:color w:val="000000"/>
          <w:sz w:val="28"/>
        </w:rPr>
        <w:t>Познавательные универсальные учебные действия</w:t>
      </w: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b/>
          <w:bCs/>
          <w:i/>
          <w:iCs/>
          <w:color w:val="000000"/>
          <w:sz w:val="28"/>
          <w:szCs w:val="28"/>
        </w:rPr>
        <w:t>Обучающийся научится:</w:t>
      </w:r>
    </w:p>
    <w:p w:rsidR="00C865D9" w:rsidRPr="00986472" w:rsidRDefault="00C865D9" w:rsidP="00870A3B">
      <w:pPr>
        <w:numPr>
          <w:ilvl w:val="0"/>
          <w:numId w:val="11"/>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осуществлять поиск нужной информации для выполнения художественно-творческой задачи с использованием учебной и дополнительной литературы в открытом информационном пространстве, в т.ч. контролируемом пространстве Интернета;</w:t>
      </w:r>
    </w:p>
    <w:p w:rsidR="00C865D9" w:rsidRPr="00986472" w:rsidRDefault="00C865D9" w:rsidP="00870A3B">
      <w:pPr>
        <w:numPr>
          <w:ilvl w:val="0"/>
          <w:numId w:val="11"/>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использовать знаки, символы, модели, схемы для решения познавательных и творческих задач и представления их результатов;</w:t>
      </w:r>
    </w:p>
    <w:p w:rsidR="00C865D9" w:rsidRPr="00986472" w:rsidRDefault="00C865D9" w:rsidP="00870A3B">
      <w:pPr>
        <w:numPr>
          <w:ilvl w:val="0"/>
          <w:numId w:val="11"/>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высказываться в устной и письменной форме;</w:t>
      </w:r>
    </w:p>
    <w:p w:rsidR="00C865D9" w:rsidRPr="00986472" w:rsidRDefault="00C865D9" w:rsidP="00870A3B">
      <w:pPr>
        <w:numPr>
          <w:ilvl w:val="0"/>
          <w:numId w:val="11"/>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анализировать объекты, выделять главное;</w:t>
      </w:r>
    </w:p>
    <w:p w:rsidR="00C865D9" w:rsidRPr="00986472" w:rsidRDefault="00C865D9" w:rsidP="00870A3B">
      <w:pPr>
        <w:numPr>
          <w:ilvl w:val="0"/>
          <w:numId w:val="11"/>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осуществлять синтез (целое из частей);</w:t>
      </w:r>
    </w:p>
    <w:p w:rsidR="00C865D9" w:rsidRPr="00986472" w:rsidRDefault="00C865D9" w:rsidP="00870A3B">
      <w:pPr>
        <w:numPr>
          <w:ilvl w:val="0"/>
          <w:numId w:val="11"/>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 xml:space="preserve">проводить сравнение, </w:t>
      </w:r>
      <w:proofErr w:type="spellStart"/>
      <w:r w:rsidRPr="00986472">
        <w:rPr>
          <w:rFonts w:ascii="Times New Roman" w:eastAsia="Times New Roman" w:hAnsi="Times New Roman" w:cs="Times New Roman"/>
          <w:color w:val="000000"/>
          <w:sz w:val="28"/>
          <w:szCs w:val="28"/>
        </w:rPr>
        <w:t>сериацию</w:t>
      </w:r>
      <w:proofErr w:type="spellEnd"/>
      <w:r w:rsidRPr="00986472">
        <w:rPr>
          <w:rFonts w:ascii="Times New Roman" w:eastAsia="Times New Roman" w:hAnsi="Times New Roman" w:cs="Times New Roman"/>
          <w:color w:val="000000"/>
          <w:sz w:val="28"/>
          <w:szCs w:val="28"/>
        </w:rPr>
        <w:t>, классификацию по разным критериям;</w:t>
      </w:r>
    </w:p>
    <w:p w:rsidR="00C865D9" w:rsidRPr="00986472" w:rsidRDefault="00C865D9" w:rsidP="00870A3B">
      <w:pPr>
        <w:numPr>
          <w:ilvl w:val="0"/>
          <w:numId w:val="11"/>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устанавливать причинно-следственные связи;</w:t>
      </w:r>
    </w:p>
    <w:p w:rsidR="00C865D9" w:rsidRPr="00986472" w:rsidRDefault="00C865D9" w:rsidP="00870A3B">
      <w:pPr>
        <w:numPr>
          <w:ilvl w:val="0"/>
          <w:numId w:val="11"/>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строить рассуждения об объекте;</w:t>
      </w:r>
    </w:p>
    <w:p w:rsidR="00C865D9" w:rsidRPr="00986472" w:rsidRDefault="00C865D9" w:rsidP="00870A3B">
      <w:pPr>
        <w:numPr>
          <w:ilvl w:val="0"/>
          <w:numId w:val="11"/>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обобщать (выделять класс объектов по какому-либо признаку);</w:t>
      </w:r>
    </w:p>
    <w:p w:rsidR="00C865D9" w:rsidRPr="00986472" w:rsidRDefault="00C865D9" w:rsidP="00870A3B">
      <w:pPr>
        <w:numPr>
          <w:ilvl w:val="0"/>
          <w:numId w:val="11"/>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подводить под понятие;</w:t>
      </w:r>
    </w:p>
    <w:p w:rsidR="00C865D9" w:rsidRPr="00986472" w:rsidRDefault="00C865D9" w:rsidP="00870A3B">
      <w:pPr>
        <w:numPr>
          <w:ilvl w:val="0"/>
          <w:numId w:val="11"/>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устанавливать аналогии;</w:t>
      </w:r>
    </w:p>
    <w:p w:rsidR="00C865D9" w:rsidRPr="00986472" w:rsidRDefault="00C865D9" w:rsidP="00870A3B">
      <w:pPr>
        <w:numPr>
          <w:ilvl w:val="0"/>
          <w:numId w:val="11"/>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проводить наблюдения и эксперименты, высказывать суждения, делать умозаключения и выводы.</w:t>
      </w:r>
    </w:p>
    <w:p w:rsidR="00C865D9" w:rsidRPr="00986472" w:rsidRDefault="00C865D9" w:rsidP="00C865D9">
      <w:pPr>
        <w:shd w:val="clear" w:color="auto" w:fill="FFFFFF"/>
        <w:spacing w:after="0" w:line="240" w:lineRule="auto"/>
        <w:rPr>
          <w:rFonts w:ascii="Calibri" w:eastAsia="Times New Roman" w:hAnsi="Calibri" w:cs="Times New Roman"/>
          <w:color w:val="000000"/>
        </w:rPr>
      </w:pPr>
      <w:proofErr w:type="gramStart"/>
      <w:r w:rsidRPr="00986472">
        <w:rPr>
          <w:rFonts w:ascii="Times New Roman" w:eastAsia="Times New Roman" w:hAnsi="Times New Roman" w:cs="Times New Roman"/>
          <w:b/>
          <w:bCs/>
          <w:i/>
          <w:iCs/>
          <w:color w:val="000000"/>
          <w:sz w:val="28"/>
          <w:szCs w:val="28"/>
        </w:rPr>
        <w:t>Обучающийся</w:t>
      </w:r>
      <w:proofErr w:type="gramEnd"/>
      <w:r w:rsidRPr="00986472">
        <w:rPr>
          <w:rFonts w:ascii="Times New Roman" w:eastAsia="Times New Roman" w:hAnsi="Times New Roman" w:cs="Times New Roman"/>
          <w:b/>
          <w:bCs/>
          <w:i/>
          <w:iCs/>
          <w:color w:val="000000"/>
          <w:sz w:val="28"/>
          <w:szCs w:val="28"/>
        </w:rPr>
        <w:t xml:space="preserve"> получит возможность научиться:</w:t>
      </w:r>
    </w:p>
    <w:p w:rsidR="00C865D9" w:rsidRPr="00986472" w:rsidRDefault="00C865D9" w:rsidP="00870A3B">
      <w:pPr>
        <w:numPr>
          <w:ilvl w:val="0"/>
          <w:numId w:val="12"/>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i/>
          <w:iCs/>
          <w:color w:val="000000"/>
          <w:sz w:val="28"/>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C865D9" w:rsidRPr="00986472" w:rsidRDefault="00C865D9" w:rsidP="00870A3B">
      <w:pPr>
        <w:numPr>
          <w:ilvl w:val="0"/>
          <w:numId w:val="12"/>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i/>
          <w:iCs/>
          <w:color w:val="000000"/>
          <w:sz w:val="28"/>
        </w:rPr>
        <w:t>осознанно и произвольно строить сообщения в устной и письменной форме;</w:t>
      </w:r>
    </w:p>
    <w:p w:rsidR="00C865D9" w:rsidRPr="00986472" w:rsidRDefault="00C865D9" w:rsidP="00870A3B">
      <w:pPr>
        <w:numPr>
          <w:ilvl w:val="0"/>
          <w:numId w:val="12"/>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i/>
          <w:iCs/>
          <w:color w:val="000000"/>
          <w:sz w:val="28"/>
        </w:rPr>
        <w:t>использовать методы и приемы художественно-творческой деятельности в основном учебном процессе и повседневной жизни.</w:t>
      </w: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b/>
          <w:bCs/>
          <w:color w:val="000000"/>
          <w:sz w:val="28"/>
        </w:rPr>
        <w:t>Коммуникативные универсальные учебные действия</w:t>
      </w: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b/>
          <w:bCs/>
          <w:i/>
          <w:iCs/>
          <w:color w:val="000000"/>
          <w:sz w:val="28"/>
          <w:szCs w:val="28"/>
        </w:rPr>
        <w:t>Обучающийся научится:</w:t>
      </w:r>
    </w:p>
    <w:p w:rsidR="00C865D9" w:rsidRPr="00986472" w:rsidRDefault="00C865D9" w:rsidP="00870A3B">
      <w:pPr>
        <w:numPr>
          <w:ilvl w:val="0"/>
          <w:numId w:val="13"/>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понимать возможность существования различных точек зрения и различных вариантов выполнения поставленной творческой задачи;</w:t>
      </w:r>
    </w:p>
    <w:p w:rsidR="00C865D9" w:rsidRPr="00986472" w:rsidRDefault="00C865D9" w:rsidP="00870A3B">
      <w:pPr>
        <w:numPr>
          <w:ilvl w:val="0"/>
          <w:numId w:val="13"/>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учитывать разные мнения;</w:t>
      </w:r>
    </w:p>
    <w:p w:rsidR="00C865D9" w:rsidRPr="00986472" w:rsidRDefault="00C865D9" w:rsidP="00870A3B">
      <w:pPr>
        <w:numPr>
          <w:ilvl w:val="0"/>
          <w:numId w:val="13"/>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lastRenderedPageBreak/>
        <w:t>формулировать собственное мнение и позицию;</w:t>
      </w:r>
    </w:p>
    <w:p w:rsidR="00C865D9" w:rsidRPr="00986472" w:rsidRDefault="00C865D9" w:rsidP="00870A3B">
      <w:pPr>
        <w:numPr>
          <w:ilvl w:val="0"/>
          <w:numId w:val="13"/>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договариваться, приходить к общему решению;</w:t>
      </w:r>
    </w:p>
    <w:p w:rsidR="00C865D9" w:rsidRPr="00986472" w:rsidRDefault="00C865D9" w:rsidP="00870A3B">
      <w:pPr>
        <w:numPr>
          <w:ilvl w:val="0"/>
          <w:numId w:val="13"/>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соблюдать корректность в высказываниях;</w:t>
      </w:r>
    </w:p>
    <w:p w:rsidR="00C865D9" w:rsidRPr="00986472" w:rsidRDefault="00C865D9" w:rsidP="00870A3B">
      <w:pPr>
        <w:numPr>
          <w:ilvl w:val="0"/>
          <w:numId w:val="13"/>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задавать вопросы по существу;</w:t>
      </w:r>
    </w:p>
    <w:p w:rsidR="00C865D9" w:rsidRPr="00986472" w:rsidRDefault="00C865D9" w:rsidP="00870A3B">
      <w:pPr>
        <w:numPr>
          <w:ilvl w:val="0"/>
          <w:numId w:val="13"/>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использовать речь для регуляции своего действия;</w:t>
      </w:r>
    </w:p>
    <w:p w:rsidR="00C865D9" w:rsidRPr="00986472" w:rsidRDefault="00C865D9" w:rsidP="00870A3B">
      <w:pPr>
        <w:numPr>
          <w:ilvl w:val="0"/>
          <w:numId w:val="13"/>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стремиться к координации действий при выполнении коллективных работ;</w:t>
      </w:r>
    </w:p>
    <w:p w:rsidR="00C865D9" w:rsidRPr="00986472" w:rsidRDefault="00C865D9" w:rsidP="00870A3B">
      <w:pPr>
        <w:numPr>
          <w:ilvl w:val="0"/>
          <w:numId w:val="13"/>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контролировать действия партнера;</w:t>
      </w:r>
    </w:p>
    <w:p w:rsidR="00C865D9" w:rsidRPr="00986472" w:rsidRDefault="00C865D9" w:rsidP="00870A3B">
      <w:pPr>
        <w:numPr>
          <w:ilvl w:val="0"/>
          <w:numId w:val="13"/>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владеть монологической и диалогической формами речи.</w:t>
      </w:r>
    </w:p>
    <w:p w:rsidR="00C865D9" w:rsidRPr="00986472" w:rsidRDefault="00C865D9" w:rsidP="00C865D9">
      <w:pPr>
        <w:shd w:val="clear" w:color="auto" w:fill="FFFFFF"/>
        <w:spacing w:after="0" w:line="240" w:lineRule="auto"/>
        <w:rPr>
          <w:rFonts w:ascii="Calibri" w:eastAsia="Times New Roman" w:hAnsi="Calibri" w:cs="Times New Roman"/>
          <w:color w:val="000000"/>
        </w:rPr>
      </w:pPr>
      <w:proofErr w:type="gramStart"/>
      <w:r w:rsidRPr="00986472">
        <w:rPr>
          <w:rFonts w:ascii="Times New Roman" w:eastAsia="Times New Roman" w:hAnsi="Times New Roman" w:cs="Times New Roman"/>
          <w:b/>
          <w:bCs/>
          <w:i/>
          <w:iCs/>
          <w:color w:val="000000"/>
          <w:sz w:val="28"/>
          <w:szCs w:val="28"/>
        </w:rPr>
        <w:t>Обучающийся</w:t>
      </w:r>
      <w:proofErr w:type="gramEnd"/>
      <w:r w:rsidRPr="00986472">
        <w:rPr>
          <w:rFonts w:ascii="Times New Roman" w:eastAsia="Times New Roman" w:hAnsi="Times New Roman" w:cs="Times New Roman"/>
          <w:b/>
          <w:bCs/>
          <w:i/>
          <w:iCs/>
          <w:color w:val="000000"/>
          <w:sz w:val="28"/>
          <w:szCs w:val="28"/>
        </w:rPr>
        <w:t xml:space="preserve"> получит возможность научиться:</w:t>
      </w:r>
    </w:p>
    <w:p w:rsidR="00C865D9" w:rsidRPr="00986472" w:rsidRDefault="00C865D9" w:rsidP="00870A3B">
      <w:pPr>
        <w:numPr>
          <w:ilvl w:val="0"/>
          <w:numId w:val="14"/>
        </w:numPr>
        <w:shd w:val="clear" w:color="auto" w:fill="FFFFFF"/>
        <w:spacing w:before="30" w:after="30" w:line="240" w:lineRule="auto"/>
        <w:ind w:left="768"/>
        <w:rPr>
          <w:rFonts w:ascii="Calibri" w:eastAsia="Times New Roman" w:hAnsi="Calibri" w:cs="Arial"/>
          <w:color w:val="000000"/>
        </w:rPr>
      </w:pPr>
      <w:r w:rsidRPr="00986472">
        <w:rPr>
          <w:rFonts w:ascii="Times New Roman" w:eastAsia="Times New Roman" w:hAnsi="Times New Roman" w:cs="Times New Roman"/>
          <w:i/>
          <w:iCs/>
          <w:color w:val="000000"/>
          <w:sz w:val="28"/>
        </w:rPr>
        <w:t>учитывать разные мнения и обосновывать свою позицию;</w:t>
      </w:r>
    </w:p>
    <w:p w:rsidR="00C865D9" w:rsidRPr="00986472" w:rsidRDefault="00C865D9" w:rsidP="00870A3B">
      <w:pPr>
        <w:numPr>
          <w:ilvl w:val="0"/>
          <w:numId w:val="14"/>
        </w:numPr>
        <w:shd w:val="clear" w:color="auto" w:fill="FFFFFF"/>
        <w:spacing w:before="30" w:after="30" w:line="240" w:lineRule="auto"/>
        <w:ind w:left="768"/>
        <w:rPr>
          <w:rFonts w:ascii="Calibri" w:eastAsia="Times New Roman" w:hAnsi="Calibri" w:cs="Arial"/>
          <w:color w:val="000000"/>
        </w:rPr>
      </w:pPr>
      <w:r w:rsidRPr="00986472">
        <w:rPr>
          <w:rFonts w:ascii="Times New Roman" w:eastAsia="Times New Roman" w:hAnsi="Times New Roman" w:cs="Times New Roman"/>
          <w:i/>
          <w:iCs/>
          <w:color w:val="000000"/>
          <w:sz w:val="28"/>
        </w:rPr>
        <w:t>с учетом целей коммуникации достаточно полно и точно передавать партнеру необходимую информацию как ориентир для построения действия;</w:t>
      </w:r>
    </w:p>
    <w:p w:rsidR="00C865D9" w:rsidRPr="00986472" w:rsidRDefault="00C865D9" w:rsidP="00870A3B">
      <w:pPr>
        <w:numPr>
          <w:ilvl w:val="0"/>
          <w:numId w:val="14"/>
        </w:numPr>
        <w:shd w:val="clear" w:color="auto" w:fill="FFFFFF"/>
        <w:spacing w:before="30" w:after="30" w:line="240" w:lineRule="auto"/>
        <w:ind w:left="768"/>
        <w:rPr>
          <w:rFonts w:ascii="Calibri" w:eastAsia="Times New Roman" w:hAnsi="Calibri" w:cs="Arial"/>
          <w:color w:val="000000"/>
        </w:rPr>
      </w:pPr>
      <w:r w:rsidRPr="00986472">
        <w:rPr>
          <w:rFonts w:ascii="Times New Roman" w:eastAsia="Times New Roman" w:hAnsi="Times New Roman" w:cs="Times New Roman"/>
          <w:i/>
          <w:iCs/>
          <w:color w:val="000000"/>
          <w:sz w:val="28"/>
        </w:rPr>
        <w:t>осуществлять взаимный контроль и оказывать партнерам в сотрудничестве необходимую взаимопомощь.</w:t>
      </w: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b/>
          <w:bCs/>
          <w:i/>
          <w:iCs/>
          <w:color w:val="000000"/>
          <w:sz w:val="28"/>
          <w:szCs w:val="28"/>
        </w:rPr>
        <w:t>В результате занятий по предложенному курсу учащиеся получат возможность:</w:t>
      </w:r>
    </w:p>
    <w:p w:rsidR="00C865D9" w:rsidRPr="00986472" w:rsidRDefault="00C865D9" w:rsidP="00870A3B">
      <w:pPr>
        <w:numPr>
          <w:ilvl w:val="0"/>
          <w:numId w:val="15"/>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развивать воображение, образное мышление, интеллект, фантазию, техническое мышление, конструкторские способности, сформировать познавательные интересы;</w:t>
      </w:r>
    </w:p>
    <w:p w:rsidR="00C865D9" w:rsidRPr="00986472" w:rsidRDefault="00C865D9" w:rsidP="00870A3B">
      <w:pPr>
        <w:numPr>
          <w:ilvl w:val="0"/>
          <w:numId w:val="15"/>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расширить знания и представления о традиционных и современных материалах для прикладного творчества;</w:t>
      </w:r>
    </w:p>
    <w:p w:rsidR="00C865D9" w:rsidRPr="00986472" w:rsidRDefault="00C865D9" w:rsidP="00870A3B">
      <w:pPr>
        <w:numPr>
          <w:ilvl w:val="0"/>
          <w:numId w:val="15"/>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познакомиться с историей происхождения материала, с его современными видами и областями применения;</w:t>
      </w:r>
    </w:p>
    <w:p w:rsidR="00C865D9" w:rsidRPr="00986472" w:rsidRDefault="00C865D9" w:rsidP="00870A3B">
      <w:pPr>
        <w:numPr>
          <w:ilvl w:val="0"/>
          <w:numId w:val="15"/>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познакомиться с новыми технологическими приемами обработки различных материалов;</w:t>
      </w:r>
    </w:p>
    <w:p w:rsidR="00C865D9" w:rsidRPr="00986472" w:rsidRDefault="00C865D9" w:rsidP="00870A3B">
      <w:pPr>
        <w:numPr>
          <w:ilvl w:val="0"/>
          <w:numId w:val="15"/>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использовать ранее изученные приемы в новых комбинациях и сочетаниях;</w:t>
      </w:r>
    </w:p>
    <w:p w:rsidR="00C865D9" w:rsidRPr="00986472" w:rsidRDefault="00C865D9" w:rsidP="00870A3B">
      <w:pPr>
        <w:numPr>
          <w:ilvl w:val="0"/>
          <w:numId w:val="15"/>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познакомиться с новыми инструментами для обработки материалов или с новыми функциями уже известных инструментов;</w:t>
      </w:r>
    </w:p>
    <w:p w:rsidR="00C865D9" w:rsidRPr="00986472" w:rsidRDefault="00C865D9" w:rsidP="00870A3B">
      <w:pPr>
        <w:numPr>
          <w:ilvl w:val="0"/>
          <w:numId w:val="15"/>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создавать полезные и практичные изделия, осуществляя помощь своей семье;</w:t>
      </w:r>
    </w:p>
    <w:p w:rsidR="00C865D9" w:rsidRPr="00986472" w:rsidRDefault="00C865D9" w:rsidP="00870A3B">
      <w:pPr>
        <w:numPr>
          <w:ilvl w:val="0"/>
          <w:numId w:val="15"/>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совершенствовать навыки трудовой деятельности в коллективе: умение общаться со сверстниками и со старшими, умение оказывать помощь другим, принимать различные роли, оценивать деятельность окружающих и свою собственную;</w:t>
      </w:r>
    </w:p>
    <w:p w:rsidR="00C865D9" w:rsidRPr="00986472" w:rsidRDefault="00C865D9" w:rsidP="00870A3B">
      <w:pPr>
        <w:numPr>
          <w:ilvl w:val="0"/>
          <w:numId w:val="15"/>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оказывать посильную помощь в дизайне и оформлении класса, школы, своего жилища;</w:t>
      </w:r>
    </w:p>
    <w:p w:rsidR="00C865D9" w:rsidRPr="00986472" w:rsidRDefault="00C865D9" w:rsidP="00870A3B">
      <w:pPr>
        <w:numPr>
          <w:ilvl w:val="0"/>
          <w:numId w:val="15"/>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достичь оптимального для каждого уровня развития;</w:t>
      </w:r>
    </w:p>
    <w:p w:rsidR="00C865D9" w:rsidRPr="00986472" w:rsidRDefault="00C865D9" w:rsidP="00870A3B">
      <w:pPr>
        <w:numPr>
          <w:ilvl w:val="0"/>
          <w:numId w:val="15"/>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сформировать систему универсальных учебных действий;</w:t>
      </w:r>
    </w:p>
    <w:p w:rsidR="00C865D9" w:rsidRPr="00986472" w:rsidRDefault="00C865D9" w:rsidP="00870A3B">
      <w:pPr>
        <w:numPr>
          <w:ilvl w:val="0"/>
          <w:numId w:val="15"/>
        </w:numPr>
        <w:shd w:val="clear" w:color="auto" w:fill="FFFFFF"/>
        <w:spacing w:before="30" w:after="3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сформировать навыки работы с информацией.</w:t>
      </w:r>
    </w:p>
    <w:p w:rsidR="00C865D9" w:rsidRPr="00F32331" w:rsidRDefault="00C865D9" w:rsidP="00C865D9">
      <w:pPr>
        <w:shd w:val="clear" w:color="auto" w:fill="FFFFFF"/>
        <w:spacing w:after="0" w:line="240" w:lineRule="auto"/>
        <w:ind w:left="720" w:hanging="720"/>
        <w:jc w:val="center"/>
        <w:rPr>
          <w:rFonts w:ascii="Calibri" w:eastAsia="Times New Roman" w:hAnsi="Calibri" w:cs="Times New Roman"/>
          <w:color w:val="000000"/>
          <w:sz w:val="36"/>
          <w:szCs w:val="36"/>
        </w:rPr>
      </w:pPr>
      <w:r w:rsidRPr="00F32331">
        <w:rPr>
          <w:rFonts w:ascii="Times New Roman" w:eastAsia="Times New Roman" w:hAnsi="Times New Roman" w:cs="Times New Roman"/>
          <w:b/>
          <w:bCs/>
          <w:color w:val="000000"/>
          <w:sz w:val="36"/>
          <w:szCs w:val="36"/>
        </w:rPr>
        <w:lastRenderedPageBreak/>
        <w:t>3.Содержание тем учебного курса</w:t>
      </w:r>
    </w:p>
    <w:p w:rsidR="00C865D9" w:rsidRPr="00986472" w:rsidRDefault="00C865D9" w:rsidP="00C865D9">
      <w:pPr>
        <w:shd w:val="clear" w:color="auto" w:fill="FFFFFF"/>
        <w:spacing w:after="0" w:line="240" w:lineRule="auto"/>
        <w:ind w:left="720" w:hanging="720"/>
        <w:rPr>
          <w:rFonts w:ascii="Calibri" w:eastAsia="Times New Roman" w:hAnsi="Calibri" w:cs="Times New Roman"/>
          <w:color w:val="000000"/>
        </w:rPr>
      </w:pPr>
      <w:r w:rsidRPr="00986472">
        <w:rPr>
          <w:rFonts w:ascii="Times New Roman" w:eastAsia="Times New Roman" w:hAnsi="Times New Roman" w:cs="Times New Roman"/>
          <w:b/>
          <w:bCs/>
          <w:color w:val="000000"/>
          <w:sz w:val="28"/>
        </w:rPr>
        <w:t>1. Живопись</w:t>
      </w:r>
    </w:p>
    <w:p w:rsidR="00C865D9" w:rsidRPr="00986472" w:rsidRDefault="00C865D9" w:rsidP="00C865D9">
      <w:pPr>
        <w:shd w:val="clear" w:color="auto" w:fill="FFFFFF"/>
        <w:spacing w:after="0" w:line="240" w:lineRule="auto"/>
        <w:ind w:left="720" w:hanging="720"/>
        <w:rPr>
          <w:rFonts w:ascii="Calibri" w:eastAsia="Times New Roman" w:hAnsi="Calibri" w:cs="Times New Roman"/>
          <w:color w:val="000000"/>
        </w:rPr>
      </w:pPr>
      <w:r w:rsidRPr="00986472">
        <w:rPr>
          <w:rFonts w:ascii="Times New Roman" w:eastAsia="Times New Roman" w:hAnsi="Times New Roman" w:cs="Times New Roman"/>
          <w:i/>
          <w:iCs/>
          <w:color w:val="000000"/>
          <w:sz w:val="28"/>
          <w:u w:val="single"/>
        </w:rPr>
        <w:t>Первый год обучения</w:t>
      </w:r>
      <w:r w:rsidRPr="00986472">
        <w:rPr>
          <w:rFonts w:ascii="Times New Roman" w:eastAsia="Times New Roman" w:hAnsi="Times New Roman" w:cs="Times New Roman"/>
          <w:i/>
          <w:iCs/>
          <w:color w:val="000000"/>
          <w:sz w:val="28"/>
        </w:rPr>
        <w:t>. </w:t>
      </w:r>
      <w:r w:rsidRPr="00986472">
        <w:rPr>
          <w:rFonts w:ascii="Times New Roman" w:eastAsia="Times New Roman" w:hAnsi="Times New Roman" w:cs="Times New Roman"/>
          <w:color w:val="000000"/>
          <w:sz w:val="28"/>
          <w:szCs w:val="28"/>
        </w:rPr>
        <w:t>Начальные представления об основах живописи, развитие умения получать цветовое пятно, изучение основных, теплых и холодных цветов. Контраст теплых и холодных цветов, эмоциональное изменение цвета в зависимости от характера его насыщения белой или черной краской.</w:t>
      </w:r>
    </w:p>
    <w:p w:rsidR="00C865D9" w:rsidRPr="00986472" w:rsidRDefault="00C865D9" w:rsidP="00C865D9">
      <w:pPr>
        <w:shd w:val="clear" w:color="auto" w:fill="FFFFFF"/>
        <w:spacing w:after="0" w:line="240" w:lineRule="auto"/>
        <w:ind w:left="720" w:firstLine="696"/>
        <w:rPr>
          <w:rFonts w:ascii="Calibri" w:eastAsia="Times New Roman" w:hAnsi="Calibri" w:cs="Times New Roman"/>
          <w:color w:val="000000"/>
        </w:rPr>
      </w:pPr>
      <w:r w:rsidRPr="00986472">
        <w:rPr>
          <w:rFonts w:ascii="Times New Roman" w:eastAsia="Times New Roman" w:hAnsi="Times New Roman" w:cs="Times New Roman"/>
          <w:b/>
          <w:bCs/>
          <w:i/>
          <w:iCs/>
          <w:color w:val="000000"/>
          <w:sz w:val="28"/>
          <w:szCs w:val="28"/>
        </w:rPr>
        <w:t>Практическая работа: </w:t>
      </w:r>
      <w:r w:rsidRPr="00986472">
        <w:rPr>
          <w:rFonts w:ascii="Times New Roman" w:eastAsia="Times New Roman" w:hAnsi="Times New Roman" w:cs="Times New Roman"/>
          <w:color w:val="000000"/>
          <w:sz w:val="28"/>
          <w:szCs w:val="28"/>
        </w:rPr>
        <w:t>освоение приемов получения живописного пятна. Работа идет «от пятна», без использования палитры. Изображение пейзажей, сказочных животных и птиц, растений, трав.</w:t>
      </w:r>
    </w:p>
    <w:p w:rsidR="00C865D9" w:rsidRPr="00986472" w:rsidRDefault="00C865D9" w:rsidP="00C865D9">
      <w:pPr>
        <w:shd w:val="clear" w:color="auto" w:fill="FFFFFF"/>
        <w:spacing w:after="0" w:line="240" w:lineRule="auto"/>
        <w:ind w:left="720" w:hanging="720"/>
        <w:rPr>
          <w:rFonts w:ascii="Calibri" w:eastAsia="Times New Roman" w:hAnsi="Calibri" w:cs="Times New Roman"/>
          <w:color w:val="000000"/>
        </w:rPr>
      </w:pPr>
      <w:r w:rsidRPr="00986472">
        <w:rPr>
          <w:rFonts w:ascii="Times New Roman" w:eastAsia="Times New Roman" w:hAnsi="Times New Roman" w:cs="Times New Roman"/>
          <w:i/>
          <w:iCs/>
          <w:color w:val="000000"/>
          <w:sz w:val="28"/>
          <w:u w:val="single"/>
        </w:rPr>
        <w:t>Второй год обучения</w:t>
      </w:r>
      <w:r w:rsidRPr="00986472">
        <w:rPr>
          <w:rFonts w:ascii="Times New Roman" w:eastAsia="Times New Roman" w:hAnsi="Times New Roman" w:cs="Times New Roman"/>
          <w:i/>
          <w:iCs/>
          <w:color w:val="000000"/>
          <w:sz w:val="28"/>
        </w:rPr>
        <w:t>.</w:t>
      </w:r>
      <w:r w:rsidRPr="00986472">
        <w:rPr>
          <w:rFonts w:ascii="Times New Roman" w:eastAsia="Times New Roman" w:hAnsi="Times New Roman" w:cs="Times New Roman"/>
          <w:color w:val="000000"/>
          <w:sz w:val="28"/>
          <w:szCs w:val="28"/>
        </w:rPr>
        <w:t> Углубление знаний об основных и о составных цветах, о теплых и холодных, о контрасте теплых и холодных цветов. Расширение опыта получения эмоционального изменения цвета путем насыщения его ахроматической шкалой (насыщение цвета белой и черной краской). Осваивается способ насыщения цвета серой краской, и дети знакомятся с эмоциональной выразительностью глухих цветов.</w:t>
      </w:r>
    </w:p>
    <w:p w:rsidR="00C865D9" w:rsidRPr="00986472" w:rsidRDefault="00C865D9" w:rsidP="00C865D9">
      <w:pPr>
        <w:shd w:val="clear" w:color="auto" w:fill="FFFFFF"/>
        <w:spacing w:after="0" w:line="240" w:lineRule="auto"/>
        <w:ind w:left="720" w:firstLine="696"/>
        <w:rPr>
          <w:rFonts w:ascii="Calibri" w:eastAsia="Times New Roman" w:hAnsi="Calibri" w:cs="Times New Roman"/>
          <w:color w:val="000000"/>
        </w:rPr>
      </w:pPr>
      <w:r w:rsidRPr="00986472">
        <w:rPr>
          <w:rFonts w:ascii="Times New Roman" w:eastAsia="Times New Roman" w:hAnsi="Times New Roman" w:cs="Times New Roman"/>
          <w:b/>
          <w:bCs/>
          <w:i/>
          <w:iCs/>
          <w:color w:val="000000"/>
          <w:sz w:val="28"/>
          <w:szCs w:val="28"/>
        </w:rPr>
        <w:t>Практическая работа</w:t>
      </w:r>
      <w:r w:rsidRPr="00986472">
        <w:rPr>
          <w:rFonts w:ascii="Times New Roman" w:eastAsia="Times New Roman" w:hAnsi="Times New Roman" w:cs="Times New Roman"/>
          <w:i/>
          <w:iCs/>
          <w:color w:val="000000"/>
          <w:sz w:val="28"/>
        </w:rPr>
        <w:t>:</w:t>
      </w:r>
      <w:r w:rsidRPr="00986472">
        <w:rPr>
          <w:rFonts w:ascii="Times New Roman" w:eastAsia="Times New Roman" w:hAnsi="Times New Roman" w:cs="Times New Roman"/>
          <w:color w:val="000000"/>
          <w:sz w:val="28"/>
          <w:szCs w:val="28"/>
        </w:rPr>
        <w:t> изображение пейзажей, выразительных объектов природы, цветов, камней, сказочных персонажей.</w:t>
      </w:r>
    </w:p>
    <w:p w:rsidR="00C865D9" w:rsidRPr="00986472" w:rsidRDefault="00C865D9" w:rsidP="00C865D9">
      <w:pPr>
        <w:shd w:val="clear" w:color="auto" w:fill="FFFFFF"/>
        <w:spacing w:after="0" w:line="240" w:lineRule="auto"/>
        <w:ind w:left="720" w:hanging="720"/>
        <w:rPr>
          <w:rFonts w:ascii="Calibri" w:eastAsia="Times New Roman" w:hAnsi="Calibri" w:cs="Times New Roman"/>
          <w:color w:val="000000"/>
        </w:rPr>
      </w:pPr>
      <w:r w:rsidRPr="00986472">
        <w:rPr>
          <w:rFonts w:ascii="Times New Roman" w:eastAsia="Times New Roman" w:hAnsi="Times New Roman" w:cs="Times New Roman"/>
          <w:i/>
          <w:iCs/>
          <w:color w:val="000000"/>
          <w:sz w:val="28"/>
          <w:u w:val="single"/>
        </w:rPr>
        <w:t>Третий год обучения</w:t>
      </w:r>
      <w:r w:rsidRPr="00986472">
        <w:rPr>
          <w:rFonts w:ascii="Times New Roman" w:eastAsia="Times New Roman" w:hAnsi="Times New Roman" w:cs="Times New Roman"/>
          <w:i/>
          <w:iCs/>
          <w:color w:val="000000"/>
          <w:sz w:val="28"/>
        </w:rPr>
        <w:t>.</w:t>
      </w:r>
      <w:r w:rsidRPr="00986472">
        <w:rPr>
          <w:rFonts w:ascii="Times New Roman" w:eastAsia="Times New Roman" w:hAnsi="Times New Roman" w:cs="Times New Roman"/>
          <w:color w:val="000000"/>
          <w:sz w:val="28"/>
          <w:szCs w:val="28"/>
        </w:rPr>
        <w:t> Знания учащихся расширяются получением информации о существовании дополнительных цветов. Зеленый, фиолетовый и оранжевый цвета, до этого известные детям как составные, теперь раскрываются как дополнительные, поскольку дополняют, усиливают звучание своих пар.</w:t>
      </w:r>
    </w:p>
    <w:p w:rsidR="00C865D9" w:rsidRPr="00986472" w:rsidRDefault="00C865D9" w:rsidP="00C865D9">
      <w:pPr>
        <w:shd w:val="clear" w:color="auto" w:fill="FFFFFF"/>
        <w:spacing w:after="0" w:line="240" w:lineRule="auto"/>
        <w:ind w:left="720" w:firstLine="696"/>
        <w:rPr>
          <w:rFonts w:ascii="Calibri" w:eastAsia="Times New Roman" w:hAnsi="Calibri" w:cs="Times New Roman"/>
          <w:color w:val="000000"/>
        </w:rPr>
      </w:pPr>
      <w:r w:rsidRPr="00986472">
        <w:rPr>
          <w:rFonts w:ascii="Times New Roman" w:eastAsia="Times New Roman" w:hAnsi="Times New Roman" w:cs="Times New Roman"/>
          <w:b/>
          <w:bCs/>
          <w:i/>
          <w:iCs/>
          <w:color w:val="000000"/>
          <w:sz w:val="28"/>
          <w:szCs w:val="28"/>
        </w:rPr>
        <w:t>Практическая работа</w:t>
      </w:r>
      <w:r w:rsidRPr="00986472">
        <w:rPr>
          <w:rFonts w:ascii="Times New Roman" w:eastAsia="Times New Roman" w:hAnsi="Times New Roman" w:cs="Times New Roman"/>
          <w:i/>
          <w:iCs/>
          <w:color w:val="000000"/>
          <w:sz w:val="28"/>
        </w:rPr>
        <w:t>: </w:t>
      </w:r>
      <w:r w:rsidRPr="00986472">
        <w:rPr>
          <w:rFonts w:ascii="Times New Roman" w:eastAsia="Times New Roman" w:hAnsi="Times New Roman" w:cs="Times New Roman"/>
          <w:color w:val="000000"/>
          <w:sz w:val="28"/>
          <w:szCs w:val="28"/>
        </w:rPr>
        <w:t>изображение с натуры объектов природы – цветов, веток, фантастических фигурок.</w:t>
      </w:r>
    </w:p>
    <w:p w:rsidR="00C865D9" w:rsidRPr="00986472" w:rsidRDefault="00C865D9" w:rsidP="00C865D9">
      <w:pPr>
        <w:shd w:val="clear" w:color="auto" w:fill="FFFFFF"/>
        <w:spacing w:after="0" w:line="240" w:lineRule="auto"/>
        <w:ind w:left="720" w:hanging="720"/>
        <w:rPr>
          <w:rFonts w:ascii="Calibri" w:eastAsia="Times New Roman" w:hAnsi="Calibri" w:cs="Times New Roman"/>
          <w:color w:val="000000"/>
        </w:rPr>
      </w:pPr>
      <w:r w:rsidRPr="00986472">
        <w:rPr>
          <w:rFonts w:ascii="Times New Roman" w:eastAsia="Times New Roman" w:hAnsi="Times New Roman" w:cs="Times New Roman"/>
          <w:i/>
          <w:iCs/>
          <w:color w:val="000000"/>
          <w:sz w:val="28"/>
          <w:u w:val="single"/>
        </w:rPr>
        <w:t>Четвёртый год обучения</w:t>
      </w:r>
      <w:proofErr w:type="gramStart"/>
      <w:r w:rsidRPr="00986472">
        <w:rPr>
          <w:rFonts w:ascii="Times New Roman" w:eastAsia="Times New Roman" w:hAnsi="Times New Roman" w:cs="Times New Roman"/>
          <w:i/>
          <w:iCs/>
          <w:color w:val="000000"/>
          <w:sz w:val="28"/>
        </w:rPr>
        <w:t> .</w:t>
      </w:r>
      <w:proofErr w:type="gramEnd"/>
      <w:r w:rsidRPr="00986472">
        <w:rPr>
          <w:rFonts w:ascii="Times New Roman" w:eastAsia="Times New Roman" w:hAnsi="Times New Roman" w:cs="Times New Roman"/>
          <w:color w:val="000000"/>
          <w:sz w:val="28"/>
          <w:szCs w:val="28"/>
        </w:rPr>
        <w:t xml:space="preserve">Развитие у детей </w:t>
      </w:r>
      <w:proofErr w:type="spellStart"/>
      <w:r w:rsidRPr="00986472">
        <w:rPr>
          <w:rFonts w:ascii="Times New Roman" w:eastAsia="Times New Roman" w:hAnsi="Times New Roman" w:cs="Times New Roman"/>
          <w:color w:val="000000"/>
          <w:sz w:val="28"/>
          <w:szCs w:val="28"/>
        </w:rPr>
        <w:t>цветовосприятия</w:t>
      </w:r>
      <w:proofErr w:type="spellEnd"/>
      <w:r w:rsidRPr="00986472">
        <w:rPr>
          <w:rFonts w:ascii="Times New Roman" w:eastAsia="Times New Roman" w:hAnsi="Times New Roman" w:cs="Times New Roman"/>
          <w:color w:val="000000"/>
          <w:sz w:val="28"/>
          <w:szCs w:val="28"/>
        </w:rPr>
        <w:t xml:space="preserve"> через выполнение ряда заданий на уже знакомые приёмы работы с цветовым пятном. Закрепление навыков получения цветового пятна разной степени эмоциональной выразительности, освоение цветовых контрастов.</w:t>
      </w:r>
    </w:p>
    <w:p w:rsidR="00C865D9" w:rsidRPr="00986472" w:rsidRDefault="00C865D9" w:rsidP="00C865D9">
      <w:pPr>
        <w:shd w:val="clear" w:color="auto" w:fill="FFFFFF"/>
        <w:spacing w:after="0" w:line="240" w:lineRule="auto"/>
        <w:ind w:left="720" w:firstLine="696"/>
        <w:rPr>
          <w:rFonts w:ascii="Calibri" w:eastAsia="Times New Roman" w:hAnsi="Calibri" w:cs="Times New Roman"/>
          <w:color w:val="000000"/>
        </w:rPr>
      </w:pPr>
      <w:r w:rsidRPr="00986472">
        <w:rPr>
          <w:rFonts w:ascii="Times New Roman" w:eastAsia="Times New Roman" w:hAnsi="Times New Roman" w:cs="Times New Roman"/>
          <w:b/>
          <w:bCs/>
          <w:i/>
          <w:iCs/>
          <w:color w:val="000000"/>
          <w:sz w:val="28"/>
          <w:szCs w:val="28"/>
        </w:rPr>
        <w:t>Практическая работа</w:t>
      </w:r>
      <w:r w:rsidRPr="00986472">
        <w:rPr>
          <w:rFonts w:ascii="Times New Roman" w:eastAsia="Times New Roman" w:hAnsi="Times New Roman" w:cs="Times New Roman"/>
          <w:i/>
          <w:iCs/>
          <w:color w:val="000000"/>
          <w:sz w:val="28"/>
        </w:rPr>
        <w:t>: </w:t>
      </w:r>
      <w:r w:rsidRPr="00986472">
        <w:rPr>
          <w:rFonts w:ascii="Times New Roman" w:eastAsia="Times New Roman" w:hAnsi="Times New Roman" w:cs="Times New Roman"/>
          <w:color w:val="000000"/>
          <w:sz w:val="28"/>
          <w:szCs w:val="28"/>
        </w:rPr>
        <w:t>изображение сюжетных композиций, натюрмортов, природных объектов, сказочных персонажей.</w:t>
      </w:r>
    </w:p>
    <w:p w:rsidR="00C865D9" w:rsidRPr="00986472" w:rsidRDefault="00C865D9" w:rsidP="00C865D9">
      <w:pPr>
        <w:shd w:val="clear" w:color="auto" w:fill="FFFFFF"/>
        <w:spacing w:after="0" w:line="240" w:lineRule="auto"/>
        <w:ind w:hanging="720"/>
        <w:rPr>
          <w:rFonts w:ascii="Calibri" w:eastAsia="Times New Roman" w:hAnsi="Calibri" w:cs="Times New Roman"/>
          <w:color w:val="000000"/>
        </w:rPr>
      </w:pPr>
      <w:r>
        <w:rPr>
          <w:rFonts w:ascii="Times New Roman" w:eastAsia="Times New Roman" w:hAnsi="Times New Roman" w:cs="Times New Roman"/>
          <w:b/>
          <w:bCs/>
          <w:color w:val="000000"/>
          <w:sz w:val="28"/>
        </w:rPr>
        <w:t xml:space="preserve">           </w:t>
      </w:r>
      <w:r w:rsidRPr="00986472">
        <w:rPr>
          <w:rFonts w:ascii="Times New Roman" w:eastAsia="Times New Roman" w:hAnsi="Times New Roman" w:cs="Times New Roman"/>
          <w:b/>
          <w:bCs/>
          <w:color w:val="000000"/>
          <w:sz w:val="28"/>
        </w:rPr>
        <w:t>1 класс</w:t>
      </w: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b/>
          <w:bCs/>
          <w:color w:val="000000"/>
          <w:sz w:val="28"/>
          <w:szCs w:val="28"/>
        </w:rPr>
        <w:t>Аппликация и моделирование. </w:t>
      </w:r>
      <w:r w:rsidRPr="00986472">
        <w:rPr>
          <w:rFonts w:ascii="Times New Roman" w:eastAsia="Times New Roman" w:hAnsi="Times New Roman" w:cs="Times New Roman"/>
          <w:color w:val="000000"/>
          <w:sz w:val="28"/>
          <w:szCs w:val="28"/>
        </w:rPr>
        <w:t xml:space="preserve">Аппликация из природных материалов на картоне. Аппликация из геометрических фигур. Аппликация из пуговиц. Мозаика из бисера и </w:t>
      </w:r>
      <w:proofErr w:type="spellStart"/>
      <w:r w:rsidRPr="00986472">
        <w:rPr>
          <w:rFonts w:ascii="Times New Roman" w:eastAsia="Times New Roman" w:hAnsi="Times New Roman" w:cs="Times New Roman"/>
          <w:color w:val="000000"/>
          <w:sz w:val="28"/>
          <w:szCs w:val="28"/>
        </w:rPr>
        <w:t>пайеток</w:t>
      </w:r>
      <w:proofErr w:type="spellEnd"/>
      <w:r w:rsidRPr="00986472">
        <w:rPr>
          <w:rFonts w:ascii="Times New Roman" w:eastAsia="Times New Roman" w:hAnsi="Times New Roman" w:cs="Times New Roman"/>
          <w:color w:val="000000"/>
          <w:sz w:val="28"/>
          <w:szCs w:val="28"/>
        </w:rPr>
        <w:t xml:space="preserve">. Аппликация из круглых салфеток. Динамическая открытка </w:t>
      </w:r>
      <w:proofErr w:type="gramStart"/>
      <w:r w:rsidRPr="00986472">
        <w:rPr>
          <w:rFonts w:ascii="Times New Roman" w:eastAsia="Times New Roman" w:hAnsi="Times New Roman" w:cs="Times New Roman"/>
          <w:color w:val="000000"/>
          <w:sz w:val="28"/>
          <w:szCs w:val="28"/>
        </w:rPr>
        <w:t>с</w:t>
      </w:r>
      <w:proofErr w:type="gramEnd"/>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аппликацией. Моделирование из бумаги и проволоки. Выпуклая аппликация. Коллективная работа.</w:t>
      </w: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b/>
          <w:bCs/>
          <w:color w:val="000000"/>
          <w:sz w:val="28"/>
          <w:szCs w:val="28"/>
        </w:rPr>
        <w:t>Работа с пластическими материалами. </w:t>
      </w:r>
      <w:r w:rsidRPr="00986472">
        <w:rPr>
          <w:rFonts w:ascii="Times New Roman" w:eastAsia="Times New Roman" w:hAnsi="Times New Roman" w:cs="Times New Roman"/>
          <w:color w:val="000000"/>
          <w:sz w:val="28"/>
          <w:szCs w:val="28"/>
        </w:rPr>
        <w:t>Отпечатки на пластилине. Рисование пластилином. Обратная мозаика на прозрачной основе. Моделирование из природных материалов на пластилиновой основе. Разрезание смешанного пластилина проволокой. Лепка из теста.</w:t>
      </w: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b/>
          <w:bCs/>
          <w:color w:val="000000"/>
          <w:sz w:val="28"/>
        </w:rPr>
        <w:lastRenderedPageBreak/>
        <w:t>2 класс</w:t>
      </w: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b/>
          <w:bCs/>
          <w:color w:val="000000"/>
          <w:sz w:val="28"/>
          <w:szCs w:val="28"/>
        </w:rPr>
        <w:t>Аппликация и моделирование.</w:t>
      </w:r>
      <w:r w:rsidRPr="00986472">
        <w:rPr>
          <w:rFonts w:ascii="Times New Roman" w:eastAsia="Times New Roman" w:hAnsi="Times New Roman" w:cs="Times New Roman"/>
          <w:color w:val="000000"/>
          <w:sz w:val="28"/>
          <w:szCs w:val="28"/>
        </w:rPr>
        <w:t xml:space="preserve"> Аппликация и мозаика из обрывных кусочков бумаги. Аппликация из птичьих перьев. Аппликация из кружев. Аппликация из ткани. Аппликация из деталей оригами. Мозаика из ватных комочков. Прорезная аппликация. Гофрированные цепочки. Складывание гармошкой. Выпуклая мозаика из плотной бумаги.  Моделирование из картона. Рамочка. Моделирование объемного изделия из </w:t>
      </w:r>
      <w:proofErr w:type="spellStart"/>
      <w:r w:rsidRPr="00986472">
        <w:rPr>
          <w:rFonts w:ascii="Times New Roman" w:eastAsia="Times New Roman" w:hAnsi="Times New Roman" w:cs="Times New Roman"/>
          <w:color w:val="000000"/>
          <w:sz w:val="28"/>
          <w:szCs w:val="28"/>
        </w:rPr>
        <w:t>гофрокартона</w:t>
      </w:r>
      <w:proofErr w:type="spellEnd"/>
      <w:r w:rsidRPr="00986472">
        <w:rPr>
          <w:rFonts w:ascii="Times New Roman" w:eastAsia="Times New Roman" w:hAnsi="Times New Roman" w:cs="Times New Roman"/>
          <w:color w:val="000000"/>
          <w:sz w:val="28"/>
          <w:szCs w:val="28"/>
        </w:rPr>
        <w:t>. Моделирование из гофрированной бумаги. Моделирование из гофрированной бумаги и проволоки. Многослойное торцевание на плоскости.</w:t>
      </w: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b/>
          <w:bCs/>
          <w:color w:val="000000"/>
          <w:sz w:val="28"/>
          <w:szCs w:val="28"/>
        </w:rPr>
        <w:t>Работа с пластическими материалами. </w:t>
      </w:r>
      <w:r w:rsidRPr="00986472">
        <w:rPr>
          <w:rFonts w:ascii="Times New Roman" w:eastAsia="Times New Roman" w:hAnsi="Times New Roman" w:cs="Times New Roman"/>
          <w:color w:val="000000"/>
          <w:sz w:val="28"/>
          <w:szCs w:val="28"/>
        </w:rPr>
        <w:t> Отпечатки на пластилине. Рисование пластилином. Обратная мозаика на прозрачной основе. Моделирование из природных материалов на пластилиновой основе. Разрезание смешанного пластилина проволокой. Лепка из теста.</w:t>
      </w: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b/>
          <w:bCs/>
          <w:color w:val="000000"/>
          <w:sz w:val="28"/>
        </w:rPr>
        <w:t>3 класс</w:t>
      </w: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b/>
          <w:bCs/>
          <w:color w:val="000000"/>
          <w:sz w:val="28"/>
          <w:szCs w:val="28"/>
        </w:rPr>
        <w:t>Текстильные материалы. </w:t>
      </w:r>
      <w:r w:rsidRPr="00986472">
        <w:rPr>
          <w:rFonts w:ascii="Times New Roman" w:eastAsia="Times New Roman" w:hAnsi="Times New Roman" w:cs="Times New Roman"/>
          <w:color w:val="000000"/>
          <w:sz w:val="28"/>
        </w:rPr>
        <w:t xml:space="preserve">Аппликация из резаных нитей. Нитяная бахрома. Моделирование из помпонов. </w:t>
      </w:r>
      <w:proofErr w:type="spellStart"/>
      <w:r w:rsidRPr="00986472">
        <w:rPr>
          <w:rFonts w:ascii="Times New Roman" w:eastAsia="Times New Roman" w:hAnsi="Times New Roman" w:cs="Times New Roman"/>
          <w:color w:val="000000"/>
          <w:sz w:val="28"/>
        </w:rPr>
        <w:t>Изонить</w:t>
      </w:r>
      <w:proofErr w:type="spellEnd"/>
      <w:r w:rsidRPr="00986472">
        <w:rPr>
          <w:rFonts w:ascii="Times New Roman" w:eastAsia="Times New Roman" w:hAnsi="Times New Roman" w:cs="Times New Roman"/>
          <w:color w:val="000000"/>
          <w:sz w:val="28"/>
        </w:rPr>
        <w:t>. Аппликация из нитяных валиков. Приклеивание ниток по спирали. Аппликация из распущенного трикотажа. Вышивание по ткани. Аппликация из ткани, приклеенной на бумагу. Аппликация из жатой ткани. Аппликация из ткани и ниток. Шитье по выкройкам.</w:t>
      </w: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b/>
          <w:bCs/>
          <w:color w:val="000000"/>
          <w:sz w:val="28"/>
          <w:szCs w:val="28"/>
        </w:rPr>
        <w:t>Пластические материалы. </w:t>
      </w:r>
      <w:r w:rsidRPr="00986472">
        <w:rPr>
          <w:rFonts w:ascii="Times New Roman" w:eastAsia="Times New Roman" w:hAnsi="Times New Roman" w:cs="Times New Roman"/>
          <w:color w:val="000000"/>
          <w:sz w:val="28"/>
          <w:szCs w:val="28"/>
        </w:rPr>
        <w:t>Раскатывание пластилина. Получение плоских изображений.  Разрезание пластилина. Мозаика из разрезных деталей. Обратная аппликация из пластилина на прозрачной основе. Пластилиновые нити, продавленные сквозь сито. Разрезание пластилина, аппликация. Лепка из теста на каркасе</w:t>
      </w: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b/>
          <w:bCs/>
          <w:color w:val="000000"/>
          <w:sz w:val="28"/>
        </w:rPr>
        <w:t>4 класс</w:t>
      </w: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b/>
          <w:bCs/>
          <w:color w:val="000000"/>
          <w:sz w:val="28"/>
          <w:szCs w:val="28"/>
        </w:rPr>
        <w:t>Работа с бумагой. </w:t>
      </w:r>
      <w:r w:rsidRPr="00986472">
        <w:rPr>
          <w:rFonts w:ascii="Times New Roman" w:eastAsia="Times New Roman" w:hAnsi="Times New Roman" w:cs="Times New Roman"/>
          <w:color w:val="000000"/>
          <w:sz w:val="28"/>
          <w:szCs w:val="28"/>
        </w:rPr>
        <w:t xml:space="preserve">Аппликация с раздвижкой. Оригами из окрашенной бумаги. Симметричное силуэтное вырезание. Транспарантное вырезание. Аппликация из рельефной бумаги. Коллаж из различных материалов. Объемное моделирование из бумаги. Объемные изделия в технике многослойного торцевания. Моделирование из гофрированной бумаги на проволочном каркасе. Моделирование из фольги. Веерное гофрирование. Трубочки из гофрированной бумаги. </w:t>
      </w:r>
      <w:proofErr w:type="spellStart"/>
      <w:r w:rsidRPr="00986472">
        <w:rPr>
          <w:rFonts w:ascii="Times New Roman" w:eastAsia="Times New Roman" w:hAnsi="Times New Roman" w:cs="Times New Roman"/>
          <w:color w:val="000000"/>
          <w:sz w:val="28"/>
          <w:szCs w:val="28"/>
        </w:rPr>
        <w:t>Прорезание</w:t>
      </w:r>
      <w:proofErr w:type="spellEnd"/>
      <w:r w:rsidRPr="00986472">
        <w:rPr>
          <w:rFonts w:ascii="Times New Roman" w:eastAsia="Times New Roman" w:hAnsi="Times New Roman" w:cs="Times New Roman"/>
          <w:color w:val="000000"/>
          <w:sz w:val="28"/>
          <w:szCs w:val="28"/>
        </w:rPr>
        <w:t xml:space="preserve"> канцелярским ножом. Конструирование игрушки с подвижными деталями.</w:t>
      </w: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b/>
          <w:bCs/>
          <w:color w:val="000000"/>
          <w:sz w:val="28"/>
          <w:szCs w:val="28"/>
        </w:rPr>
        <w:t>Текстильные материалы.</w:t>
      </w:r>
      <w:r w:rsidRPr="00986472">
        <w:rPr>
          <w:rFonts w:ascii="Times New Roman" w:eastAsia="Times New Roman" w:hAnsi="Times New Roman" w:cs="Times New Roman"/>
          <w:color w:val="000000"/>
          <w:sz w:val="28"/>
        </w:rPr>
        <w:t> Аппликация из ткани. Петельный шов. </w:t>
      </w:r>
      <w:r w:rsidRPr="00986472">
        <w:rPr>
          <w:rFonts w:ascii="Times New Roman" w:eastAsia="Times New Roman" w:hAnsi="Times New Roman" w:cs="Times New Roman"/>
          <w:b/>
          <w:bCs/>
          <w:color w:val="000000"/>
          <w:sz w:val="28"/>
          <w:szCs w:val="28"/>
        </w:rPr>
        <w:t> </w:t>
      </w:r>
      <w:r w:rsidRPr="00986472">
        <w:rPr>
          <w:rFonts w:ascii="Times New Roman" w:eastAsia="Times New Roman" w:hAnsi="Times New Roman" w:cs="Times New Roman"/>
          <w:color w:val="000000"/>
          <w:sz w:val="28"/>
          <w:szCs w:val="28"/>
        </w:rPr>
        <w:t xml:space="preserve">Аппликация из </w:t>
      </w:r>
      <w:proofErr w:type="spellStart"/>
      <w:r w:rsidRPr="00986472">
        <w:rPr>
          <w:rFonts w:ascii="Times New Roman" w:eastAsia="Times New Roman" w:hAnsi="Times New Roman" w:cs="Times New Roman"/>
          <w:color w:val="000000"/>
          <w:sz w:val="28"/>
          <w:szCs w:val="28"/>
        </w:rPr>
        <w:t>синтепона</w:t>
      </w:r>
      <w:proofErr w:type="spellEnd"/>
      <w:r w:rsidRPr="00986472">
        <w:rPr>
          <w:rFonts w:ascii="Times New Roman" w:eastAsia="Times New Roman" w:hAnsi="Times New Roman" w:cs="Times New Roman"/>
          <w:color w:val="000000"/>
          <w:sz w:val="28"/>
          <w:szCs w:val="28"/>
        </w:rPr>
        <w:t xml:space="preserve"> со сдвижкой. Вязание крючком. Шитье мягкой игрушки.</w:t>
      </w:r>
    </w:p>
    <w:p w:rsidR="00C865D9" w:rsidRDefault="00C865D9" w:rsidP="00C865D9">
      <w:pPr>
        <w:shd w:val="clear" w:color="auto" w:fill="FFFFFF"/>
        <w:spacing w:before="100" w:beforeAutospacing="1" w:after="100" w:afterAutospacing="1" w:line="240" w:lineRule="auto"/>
        <w:ind w:left="1080"/>
        <w:rPr>
          <w:rFonts w:ascii="Times New Roman" w:eastAsia="Times New Roman" w:hAnsi="Times New Roman" w:cs="Times New Roman"/>
          <w:b/>
          <w:bCs/>
          <w:color w:val="000000"/>
          <w:sz w:val="28"/>
        </w:rPr>
      </w:pPr>
    </w:p>
    <w:p w:rsidR="00480B0D" w:rsidRDefault="00480B0D" w:rsidP="00C865D9">
      <w:pPr>
        <w:shd w:val="clear" w:color="auto" w:fill="FFFFFF"/>
        <w:spacing w:before="100" w:beforeAutospacing="1" w:after="100" w:afterAutospacing="1" w:line="240" w:lineRule="auto"/>
        <w:ind w:left="1080"/>
        <w:jc w:val="center"/>
        <w:rPr>
          <w:rFonts w:ascii="Times New Roman" w:eastAsia="Times New Roman" w:hAnsi="Times New Roman" w:cs="Times New Roman"/>
          <w:b/>
          <w:bCs/>
          <w:color w:val="000000"/>
          <w:sz w:val="36"/>
          <w:szCs w:val="36"/>
        </w:rPr>
      </w:pPr>
    </w:p>
    <w:p w:rsidR="00480B0D" w:rsidRDefault="00480B0D" w:rsidP="00C865D9">
      <w:pPr>
        <w:shd w:val="clear" w:color="auto" w:fill="FFFFFF"/>
        <w:spacing w:before="100" w:beforeAutospacing="1" w:after="100" w:afterAutospacing="1" w:line="240" w:lineRule="auto"/>
        <w:ind w:left="1080"/>
        <w:jc w:val="center"/>
        <w:rPr>
          <w:rFonts w:ascii="Times New Roman" w:eastAsia="Times New Roman" w:hAnsi="Times New Roman" w:cs="Times New Roman"/>
          <w:b/>
          <w:bCs/>
          <w:color w:val="000000"/>
          <w:sz w:val="36"/>
          <w:szCs w:val="36"/>
        </w:rPr>
      </w:pPr>
    </w:p>
    <w:p w:rsidR="00C865D9" w:rsidRPr="00F32331" w:rsidRDefault="00C865D9" w:rsidP="00C865D9">
      <w:pPr>
        <w:shd w:val="clear" w:color="auto" w:fill="FFFFFF"/>
        <w:spacing w:before="100" w:beforeAutospacing="1" w:after="100" w:afterAutospacing="1" w:line="240" w:lineRule="auto"/>
        <w:ind w:left="1080"/>
        <w:jc w:val="center"/>
        <w:rPr>
          <w:rFonts w:ascii="Times New Roman" w:eastAsia="Times New Roman" w:hAnsi="Times New Roman" w:cs="Times New Roman"/>
          <w:b/>
          <w:bCs/>
          <w:color w:val="000000"/>
          <w:sz w:val="36"/>
          <w:szCs w:val="36"/>
        </w:rPr>
      </w:pPr>
      <w:r w:rsidRPr="00F32331">
        <w:rPr>
          <w:rFonts w:ascii="Times New Roman" w:eastAsia="Times New Roman" w:hAnsi="Times New Roman" w:cs="Times New Roman"/>
          <w:b/>
          <w:bCs/>
          <w:color w:val="000000"/>
          <w:sz w:val="36"/>
          <w:szCs w:val="36"/>
        </w:rPr>
        <w:lastRenderedPageBreak/>
        <w:t>4.Календарно-тематическое планирование</w:t>
      </w:r>
    </w:p>
    <w:p w:rsidR="00C865D9" w:rsidRPr="00986472" w:rsidRDefault="00C865D9" w:rsidP="00C865D9">
      <w:pPr>
        <w:shd w:val="clear" w:color="auto" w:fill="FFFFFF"/>
        <w:spacing w:before="100" w:beforeAutospacing="1" w:after="100" w:afterAutospacing="1" w:line="240" w:lineRule="auto"/>
        <w:ind w:left="1080"/>
        <w:rPr>
          <w:rFonts w:ascii="Calibri" w:eastAsia="Times New Roman" w:hAnsi="Calibri" w:cs="Arial"/>
          <w:color w:val="000000"/>
        </w:rPr>
      </w:pPr>
      <w:r w:rsidRPr="00986472">
        <w:rPr>
          <w:rFonts w:ascii="Times New Roman" w:eastAsia="Times New Roman" w:hAnsi="Times New Roman" w:cs="Times New Roman"/>
          <w:b/>
          <w:bCs/>
          <w:color w:val="000000"/>
          <w:sz w:val="28"/>
        </w:rPr>
        <w:t>Календарно-тематическое планирование 1 класс (33 часа)</w:t>
      </w:r>
    </w:p>
    <w:tbl>
      <w:tblPr>
        <w:tblW w:w="0" w:type="auto"/>
        <w:tblInd w:w="-114" w:type="dxa"/>
        <w:shd w:val="clear" w:color="auto" w:fill="FFFFFF"/>
        <w:tblCellMar>
          <w:top w:w="15" w:type="dxa"/>
          <w:left w:w="15" w:type="dxa"/>
          <w:bottom w:w="15" w:type="dxa"/>
          <w:right w:w="15" w:type="dxa"/>
        </w:tblCellMar>
        <w:tblLook w:val="04A0"/>
      </w:tblPr>
      <w:tblGrid>
        <w:gridCol w:w="1185"/>
        <w:gridCol w:w="3302"/>
        <w:gridCol w:w="4371"/>
        <w:gridCol w:w="843"/>
      </w:tblGrid>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Calibri" w:eastAsia="Times New Roman" w:hAnsi="Calibri" w:cs="Arial"/>
                <w:color w:val="000000"/>
              </w:rPr>
            </w:pPr>
            <w:r w:rsidRPr="00986472">
              <w:rPr>
                <w:rFonts w:ascii="Times New Roman" w:eastAsia="Times New Roman" w:hAnsi="Times New Roman" w:cs="Times New Roman"/>
                <w:b/>
                <w:bCs/>
                <w:color w:val="000000"/>
                <w:sz w:val="28"/>
              </w:rPr>
              <w:t>№темы</w:t>
            </w:r>
          </w:p>
          <w:p w:rsidR="00C865D9" w:rsidRPr="00986472" w:rsidRDefault="00C865D9" w:rsidP="00A740BD">
            <w:pPr>
              <w:spacing w:after="0" w:line="0" w:lineRule="atLeast"/>
              <w:jc w:val="center"/>
              <w:rPr>
                <w:rFonts w:ascii="Calibri" w:eastAsia="Times New Roman" w:hAnsi="Calibri" w:cs="Arial"/>
                <w:color w:val="000000"/>
              </w:rPr>
            </w:pPr>
            <w:proofErr w:type="spellStart"/>
            <w:proofErr w:type="gramStart"/>
            <w:r w:rsidRPr="00986472">
              <w:rPr>
                <w:rFonts w:ascii="Times New Roman" w:eastAsia="Times New Roman" w:hAnsi="Times New Roman" w:cs="Times New Roman"/>
                <w:b/>
                <w:bCs/>
                <w:color w:val="000000"/>
                <w:sz w:val="28"/>
              </w:rPr>
              <w:t>п</w:t>
            </w:r>
            <w:proofErr w:type="spellEnd"/>
            <w:proofErr w:type="gramEnd"/>
            <w:r w:rsidRPr="00986472">
              <w:rPr>
                <w:rFonts w:ascii="Times New Roman" w:eastAsia="Times New Roman" w:hAnsi="Times New Roman" w:cs="Times New Roman"/>
                <w:b/>
                <w:bCs/>
                <w:color w:val="000000"/>
                <w:sz w:val="28"/>
              </w:rPr>
              <w:t>/</w:t>
            </w:r>
            <w:proofErr w:type="spellStart"/>
            <w:r w:rsidRPr="00986472">
              <w:rPr>
                <w:rFonts w:ascii="Times New Roman" w:eastAsia="Times New Roman" w:hAnsi="Times New Roman" w:cs="Times New Roman"/>
                <w:b/>
                <w:bCs/>
                <w:color w:val="000000"/>
                <w:sz w:val="28"/>
              </w:rPr>
              <w:t>п</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b/>
                <w:bCs/>
                <w:color w:val="000000"/>
                <w:sz w:val="28"/>
                <w:szCs w:val="28"/>
              </w:rPr>
              <w:t>Название темы/раздела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b/>
                <w:bCs/>
                <w:color w:val="000000"/>
                <w:sz w:val="28"/>
              </w:rPr>
              <w:t>Виды деятельности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b/>
                <w:bCs/>
                <w:color w:val="000000"/>
                <w:sz w:val="28"/>
              </w:rPr>
              <w:t>Дата</w:t>
            </w: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b/>
                <w:bCs/>
                <w:color w:val="000000"/>
                <w:sz w:val="28"/>
              </w:rPr>
              <w:t>Раздел 1. Аппликация и моделирование  22 часа</w:t>
            </w: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   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природных материалов на картоне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Определять значение признака (цвет, форма, размер, количество элементов).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природных материалов на картоне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листьями</w:t>
            </w:r>
            <w:proofErr w:type="gramStart"/>
            <w:r w:rsidRPr="00986472">
              <w:rPr>
                <w:rFonts w:ascii="Times New Roman" w:eastAsia="Times New Roman" w:hAnsi="Times New Roman" w:cs="Times New Roman"/>
                <w:color w:val="000000"/>
                <w:sz w:val="28"/>
                <w:szCs w:val="28"/>
              </w:rPr>
              <w:t>.</w:t>
            </w:r>
            <w:proofErr w:type="gramEnd"/>
            <w:r w:rsidRPr="00986472">
              <w:rPr>
                <w:rFonts w:ascii="Times New Roman" w:eastAsia="Times New Roman" w:hAnsi="Times New Roman" w:cs="Times New Roman"/>
                <w:color w:val="000000"/>
                <w:sz w:val="28"/>
                <w:szCs w:val="28"/>
              </w:rPr>
              <w:t xml:space="preserve"> </w:t>
            </w:r>
            <w:proofErr w:type="gramStart"/>
            <w:r w:rsidRPr="00986472">
              <w:rPr>
                <w:rFonts w:ascii="Times New Roman" w:eastAsia="Times New Roman" w:hAnsi="Times New Roman" w:cs="Times New Roman"/>
                <w:color w:val="000000"/>
                <w:sz w:val="28"/>
                <w:szCs w:val="28"/>
              </w:rPr>
              <w:t>к</w:t>
            </w:r>
            <w:proofErr w:type="gramEnd"/>
            <w:r w:rsidRPr="00986472">
              <w:rPr>
                <w:rFonts w:ascii="Times New Roman" w:eastAsia="Times New Roman" w:hAnsi="Times New Roman" w:cs="Times New Roman"/>
                <w:color w:val="000000"/>
                <w:sz w:val="28"/>
                <w:szCs w:val="28"/>
              </w:rPr>
              <w:t>амнями. Изображение цветов.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природных материалов на картоне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ракушками, стружками. Изображение цветов.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природных материалов на картоне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засушенными цветами, листьями, ракушками.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геометрических фигур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разных видов бумаги; изображение натюрморта из арбуза и фруктов.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геометрических фигур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цветной</w:t>
            </w:r>
            <w:proofErr w:type="gramStart"/>
            <w:r w:rsidRPr="00986472">
              <w:rPr>
                <w:rFonts w:ascii="Times New Roman" w:eastAsia="Times New Roman" w:hAnsi="Times New Roman" w:cs="Times New Roman"/>
                <w:color w:val="000000"/>
                <w:sz w:val="28"/>
                <w:szCs w:val="28"/>
              </w:rPr>
              <w:t>.</w:t>
            </w:r>
            <w:proofErr w:type="gramEnd"/>
            <w:r w:rsidRPr="00986472">
              <w:rPr>
                <w:rFonts w:ascii="Times New Roman" w:eastAsia="Times New Roman" w:hAnsi="Times New Roman" w:cs="Times New Roman"/>
                <w:color w:val="000000"/>
                <w:sz w:val="28"/>
                <w:szCs w:val="28"/>
              </w:rPr>
              <w:t xml:space="preserve">  </w:t>
            </w:r>
            <w:proofErr w:type="gramStart"/>
            <w:r w:rsidRPr="00986472">
              <w:rPr>
                <w:rFonts w:ascii="Times New Roman" w:eastAsia="Times New Roman" w:hAnsi="Times New Roman" w:cs="Times New Roman"/>
                <w:color w:val="000000"/>
                <w:sz w:val="28"/>
                <w:szCs w:val="28"/>
              </w:rPr>
              <w:t>ж</w:t>
            </w:r>
            <w:proofErr w:type="gramEnd"/>
            <w:r w:rsidRPr="00986472">
              <w:rPr>
                <w:rFonts w:ascii="Times New Roman" w:eastAsia="Times New Roman" w:hAnsi="Times New Roman" w:cs="Times New Roman"/>
                <w:color w:val="000000"/>
                <w:sz w:val="28"/>
                <w:szCs w:val="28"/>
              </w:rPr>
              <w:t>урнальной, тетрадной бумаги.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геометрических фигур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бумагой; изготовление аппликации «деревья».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геометрических фигур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разными видами бумаги; изображение бабочек.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пуговиц</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пуговицами, картоном.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пуговиц</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пуговицами, изготовление аппликации «бабочки».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 xml:space="preserve">Мозаика из бисера и </w:t>
            </w:r>
            <w:proofErr w:type="spellStart"/>
            <w:r w:rsidRPr="00986472">
              <w:rPr>
                <w:rFonts w:ascii="Times New Roman" w:eastAsia="Times New Roman" w:hAnsi="Times New Roman" w:cs="Times New Roman"/>
                <w:color w:val="000000"/>
                <w:sz w:val="28"/>
                <w:szCs w:val="28"/>
              </w:rPr>
              <w:t>пайеток</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картоном, бисером, блестками.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 xml:space="preserve">Мозаика из бисера и </w:t>
            </w:r>
            <w:proofErr w:type="spellStart"/>
            <w:r w:rsidRPr="00986472">
              <w:rPr>
                <w:rFonts w:ascii="Times New Roman" w:eastAsia="Times New Roman" w:hAnsi="Times New Roman" w:cs="Times New Roman"/>
                <w:color w:val="000000"/>
                <w:sz w:val="28"/>
                <w:szCs w:val="28"/>
              </w:rPr>
              <w:t>пайеток</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 xml:space="preserve">Выполнение аппликации из бисера и </w:t>
            </w:r>
            <w:proofErr w:type="spellStart"/>
            <w:r w:rsidRPr="00986472">
              <w:rPr>
                <w:rFonts w:ascii="Times New Roman" w:eastAsia="Times New Roman" w:hAnsi="Times New Roman" w:cs="Times New Roman"/>
                <w:color w:val="000000"/>
                <w:sz w:val="28"/>
                <w:szCs w:val="28"/>
              </w:rPr>
              <w:t>пайеток</w:t>
            </w:r>
            <w:proofErr w:type="spellEnd"/>
            <w:r w:rsidRPr="00986472">
              <w:rPr>
                <w:rFonts w:ascii="Times New Roman" w:eastAsia="Times New Roman" w:hAnsi="Times New Roman" w:cs="Times New Roman"/>
                <w:color w:val="000000"/>
                <w:sz w:val="28"/>
                <w:szCs w:val="28"/>
              </w:rPr>
              <w:t xml:space="preserve"> «бабочки».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круглых салфеток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салфетками для торта, картон</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круглых салфеток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аппликации из салфеток для торта на картоне «деревья».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Динамическая открытка с аппликацией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картоном,  цветной бумагой.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lastRenderedPageBreak/>
              <w:t>16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Динамическая открытка с аппликацией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динамической открытки с аппликацией «собачки».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Моделирование из бумаги и проволоки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белой и гофрированной бумагой, проволокой.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Моделирование из бумаги и проволоки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Моделирование из бумаги и проволоки «цветы».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Выпуклая аппликация. Коллективная работа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калькой, гофрированной бумагой, цветной бумагой</w:t>
            </w:r>
            <w:proofErr w:type="gramStart"/>
            <w:r w:rsidRPr="00986472">
              <w:rPr>
                <w:rFonts w:ascii="Times New Roman" w:eastAsia="Times New Roman" w:hAnsi="Times New Roman" w:cs="Times New Roman"/>
                <w:color w:val="000000"/>
                <w:sz w:val="28"/>
                <w:szCs w:val="28"/>
              </w:rPr>
              <w:t>.«</w:t>
            </w:r>
            <w:proofErr w:type="gramEnd"/>
            <w:r w:rsidRPr="00986472">
              <w:rPr>
                <w:rFonts w:ascii="Times New Roman" w:eastAsia="Times New Roman" w:hAnsi="Times New Roman" w:cs="Times New Roman"/>
                <w:color w:val="000000"/>
                <w:sz w:val="28"/>
                <w:szCs w:val="28"/>
              </w:rPr>
              <w:t>деревья».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Выпуклая аппликация. Коллективная работа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выпуклой аппликации «деревья».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Выпуклая аппликация. Коллективная работа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выпуклой аппликации «деревья».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Выпуклая аппликация. Коллективная работа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выпуклой аппликации «деревья».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Отпечатки на пластилине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пластилином, картоном. Выполнение рисунка «цветы».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Рисование пластилином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Рисование пластилином.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Рисование пластилином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пластилином, рисунок «кошки».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Обратная мозаика на прозрачной основе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пластилином, рисунок «деревья».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Обратная мозаика на прозрачной основе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работы «фрукты» из пластилина, прозрачных крышек.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Моделирование из природных материалов на пластилиновой основе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панно «фисташковое дерево</w:t>
            </w:r>
            <w:proofErr w:type="gramStart"/>
            <w:r w:rsidRPr="00986472">
              <w:rPr>
                <w:rFonts w:ascii="Times New Roman" w:eastAsia="Times New Roman" w:hAnsi="Times New Roman" w:cs="Times New Roman"/>
                <w:color w:val="000000"/>
                <w:sz w:val="28"/>
                <w:szCs w:val="28"/>
              </w:rPr>
              <w:t>»и</w:t>
            </w:r>
            <w:proofErr w:type="gramEnd"/>
            <w:r w:rsidRPr="00986472">
              <w:rPr>
                <w:rFonts w:ascii="Times New Roman" w:eastAsia="Times New Roman" w:hAnsi="Times New Roman" w:cs="Times New Roman"/>
                <w:color w:val="000000"/>
                <w:sz w:val="28"/>
                <w:szCs w:val="28"/>
              </w:rPr>
              <w:t>з скорлупы фисташек, пластилина, веточек.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Моделирование из природных материалов на пластилиновой основе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 xml:space="preserve">Работа </w:t>
            </w:r>
            <w:proofErr w:type="gramStart"/>
            <w:r w:rsidRPr="00986472">
              <w:rPr>
                <w:rFonts w:ascii="Times New Roman" w:eastAsia="Times New Roman" w:hAnsi="Times New Roman" w:cs="Times New Roman"/>
                <w:color w:val="000000"/>
                <w:sz w:val="28"/>
                <w:szCs w:val="28"/>
              </w:rPr>
              <w:t>с</w:t>
            </w:r>
            <w:proofErr w:type="gramEnd"/>
            <w:r w:rsidRPr="00986472">
              <w:rPr>
                <w:rFonts w:ascii="Times New Roman" w:eastAsia="Times New Roman" w:hAnsi="Times New Roman" w:cs="Times New Roman"/>
                <w:color w:val="000000"/>
                <w:sz w:val="28"/>
                <w:szCs w:val="28"/>
              </w:rPr>
              <w:t xml:space="preserve"> скорлупой фисташек, пластилином, веточками.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30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Разрезание смешанного пластилина проволокой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пластилином, тонкой проволокой.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31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Разрезание смешанного пластилина проволокой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панно «бабочки» из пластилина, тонкой проволоки.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32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Лепка из теста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Лепка из соленого теста.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33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Лепка из теста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фигурок «собачки».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bl>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28"/>
        </w:rPr>
      </w:pPr>
    </w:p>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28"/>
        </w:rPr>
      </w:pPr>
    </w:p>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28"/>
        </w:rPr>
      </w:pPr>
    </w:p>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28"/>
        </w:rPr>
      </w:pPr>
    </w:p>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28"/>
        </w:rPr>
      </w:pPr>
    </w:p>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28"/>
        </w:rPr>
      </w:pPr>
    </w:p>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28"/>
        </w:rPr>
      </w:pPr>
    </w:p>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28"/>
        </w:rPr>
      </w:pPr>
      <w:r w:rsidRPr="00986472">
        <w:rPr>
          <w:rFonts w:ascii="Times New Roman" w:eastAsia="Times New Roman" w:hAnsi="Times New Roman" w:cs="Times New Roman"/>
          <w:b/>
          <w:bCs/>
          <w:color w:val="000000"/>
          <w:sz w:val="28"/>
        </w:rPr>
        <w:lastRenderedPageBreak/>
        <w:t>Календарно-тематическое планирование 2 класс (34 часа)</w:t>
      </w:r>
    </w:p>
    <w:p w:rsidR="00C865D9" w:rsidRPr="00986472" w:rsidRDefault="00C865D9" w:rsidP="00C865D9">
      <w:pPr>
        <w:shd w:val="clear" w:color="auto" w:fill="FFFFFF"/>
        <w:spacing w:after="0" w:line="240" w:lineRule="auto"/>
        <w:ind w:left="720" w:hanging="720"/>
        <w:jc w:val="center"/>
        <w:rPr>
          <w:rFonts w:ascii="Calibri" w:eastAsia="Times New Roman" w:hAnsi="Calibri" w:cs="Times New Roman"/>
          <w:color w:val="000000"/>
        </w:rPr>
      </w:pPr>
    </w:p>
    <w:tbl>
      <w:tblPr>
        <w:tblW w:w="0" w:type="auto"/>
        <w:tblInd w:w="-114" w:type="dxa"/>
        <w:shd w:val="clear" w:color="auto" w:fill="FFFFFF"/>
        <w:tblCellMar>
          <w:top w:w="15" w:type="dxa"/>
          <w:left w:w="15" w:type="dxa"/>
          <w:bottom w:w="15" w:type="dxa"/>
          <w:right w:w="15" w:type="dxa"/>
        </w:tblCellMar>
        <w:tblLook w:val="04A0"/>
      </w:tblPr>
      <w:tblGrid>
        <w:gridCol w:w="1185"/>
        <w:gridCol w:w="3412"/>
        <w:gridCol w:w="4261"/>
        <w:gridCol w:w="843"/>
      </w:tblGrid>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Calibri" w:eastAsia="Times New Roman" w:hAnsi="Calibri" w:cs="Arial"/>
                <w:color w:val="000000"/>
              </w:rPr>
            </w:pPr>
            <w:r w:rsidRPr="00986472">
              <w:rPr>
                <w:rFonts w:ascii="Times New Roman" w:eastAsia="Times New Roman" w:hAnsi="Times New Roman" w:cs="Times New Roman"/>
                <w:b/>
                <w:bCs/>
                <w:color w:val="000000"/>
                <w:sz w:val="28"/>
              </w:rPr>
              <w:t>№темы</w:t>
            </w:r>
          </w:p>
          <w:p w:rsidR="00C865D9" w:rsidRPr="00986472" w:rsidRDefault="00C865D9" w:rsidP="00A740BD">
            <w:pPr>
              <w:spacing w:after="0" w:line="0" w:lineRule="atLeast"/>
              <w:rPr>
                <w:rFonts w:ascii="Calibri" w:eastAsia="Times New Roman" w:hAnsi="Calibri" w:cs="Arial"/>
                <w:color w:val="000000"/>
              </w:rPr>
            </w:pPr>
            <w:proofErr w:type="spellStart"/>
            <w:proofErr w:type="gramStart"/>
            <w:r w:rsidRPr="00986472">
              <w:rPr>
                <w:rFonts w:ascii="Times New Roman" w:eastAsia="Times New Roman" w:hAnsi="Times New Roman" w:cs="Times New Roman"/>
                <w:b/>
                <w:bCs/>
                <w:color w:val="000000"/>
                <w:sz w:val="28"/>
              </w:rPr>
              <w:t>п</w:t>
            </w:r>
            <w:proofErr w:type="spellEnd"/>
            <w:proofErr w:type="gramEnd"/>
            <w:r w:rsidRPr="00986472">
              <w:rPr>
                <w:rFonts w:ascii="Times New Roman" w:eastAsia="Times New Roman" w:hAnsi="Times New Roman" w:cs="Times New Roman"/>
                <w:b/>
                <w:bCs/>
                <w:color w:val="000000"/>
                <w:sz w:val="28"/>
              </w:rPr>
              <w:t>/</w:t>
            </w:r>
            <w:proofErr w:type="spellStart"/>
            <w:r w:rsidRPr="00986472">
              <w:rPr>
                <w:rFonts w:ascii="Times New Roman" w:eastAsia="Times New Roman" w:hAnsi="Times New Roman" w:cs="Times New Roman"/>
                <w:b/>
                <w:bCs/>
                <w:color w:val="000000"/>
                <w:sz w:val="28"/>
              </w:rPr>
              <w:t>п</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b/>
                <w:bCs/>
                <w:color w:val="000000"/>
                <w:sz w:val="28"/>
                <w:szCs w:val="28"/>
              </w:rPr>
              <w:t>Название темы/раздела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b/>
                <w:bCs/>
                <w:color w:val="000000"/>
                <w:sz w:val="28"/>
              </w:rPr>
              <w:t>Виды деятельности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b/>
                <w:bCs/>
                <w:color w:val="000000"/>
                <w:sz w:val="28"/>
              </w:rPr>
              <w:t>Дата</w:t>
            </w:r>
          </w:p>
        </w:tc>
      </w:tr>
      <w:tr w:rsidR="00C865D9" w:rsidRPr="00986472" w:rsidTr="00A740BD">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b/>
                <w:bCs/>
                <w:color w:val="000000"/>
                <w:sz w:val="28"/>
              </w:rPr>
              <w:t>Раздел 1. Аппликация и моделирование 24 часа</w:t>
            </w: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 мозаика из обрывных кусочков бумаги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Моделирование из журнальной бумаги, картона.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 мозаика из обрывных кусочков бумаги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аппликации и мозаики «бабочки».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птичьих перьев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аппликации из перьев, картона «бабочки».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кружев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аппликации из кружев, картона «бабочки».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ткани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аппликации из накрахмаленной ткани, картона «бабочки».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rPr>
          <w:trHeight w:val="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6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6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деталей оригами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6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с элементами оригами «Вспомним лето». Цветы.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6"/>
                <w:szCs w:val="24"/>
              </w:rPr>
            </w:pPr>
          </w:p>
        </w:tc>
      </w:tr>
      <w:tr w:rsidR="00C865D9" w:rsidRPr="00986472" w:rsidTr="00A740BD">
        <w:trPr>
          <w:trHeight w:val="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6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6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деталей оригами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6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бумагой, картоном.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6"/>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Мозаика из ватных комочков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ватой, бумагой, картоном.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Мозаика из ватных комочков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мозаики «собачки».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Прорезная аппликация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картоном, различными материалами.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Прорезная аппликация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Прорезная аппликация с использованием различных материалов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Гофрированные цепочки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мини-проекта «цветы» из гофрированной бумаги, картона.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Гофрированные цепочки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Моделирование из гофрированной бумаги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Складывание гармошкой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Складывание гармошкой. Объемные игрушки из журнальной бумаги «бабочки».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Выпуклая мозаика из плотной бумаги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выпуклой мозаики из цветной бумаги, картона.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Выпуклая мозаика из плотной бумаги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Изготовление мозаики «цветы».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lastRenderedPageBreak/>
              <w:t>17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Моделирование из картона. Рамочка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картоном, цветной бумагой.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Моделирование из картона. Рамочка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Моделирование из картона. Рамочка для фотографии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 xml:space="preserve">Моделирование объемного изделия из </w:t>
            </w:r>
            <w:proofErr w:type="spellStart"/>
            <w:r w:rsidRPr="00986472">
              <w:rPr>
                <w:rFonts w:ascii="Times New Roman" w:eastAsia="Times New Roman" w:hAnsi="Times New Roman" w:cs="Times New Roman"/>
                <w:color w:val="000000"/>
                <w:sz w:val="28"/>
                <w:szCs w:val="28"/>
              </w:rPr>
              <w:t>гофрокартона</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гофрированным картоном.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 xml:space="preserve">Моделирование объемного изделия из </w:t>
            </w:r>
            <w:proofErr w:type="spellStart"/>
            <w:r w:rsidRPr="00986472">
              <w:rPr>
                <w:rFonts w:ascii="Times New Roman" w:eastAsia="Times New Roman" w:hAnsi="Times New Roman" w:cs="Times New Roman"/>
                <w:color w:val="000000"/>
                <w:sz w:val="28"/>
                <w:szCs w:val="28"/>
              </w:rPr>
              <w:t>гофрокартона</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 xml:space="preserve">Моделирование объемных форм из </w:t>
            </w:r>
            <w:proofErr w:type="spellStart"/>
            <w:r w:rsidRPr="00986472">
              <w:rPr>
                <w:rFonts w:ascii="Times New Roman" w:eastAsia="Times New Roman" w:hAnsi="Times New Roman" w:cs="Times New Roman"/>
                <w:color w:val="000000"/>
                <w:sz w:val="28"/>
                <w:szCs w:val="28"/>
              </w:rPr>
              <w:t>гофрокартона</w:t>
            </w:r>
            <w:proofErr w:type="spellEnd"/>
            <w:r w:rsidRPr="00986472">
              <w:rPr>
                <w:rFonts w:ascii="Times New Roman" w:eastAsia="Times New Roman" w:hAnsi="Times New Roman" w:cs="Times New Roman"/>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Моделирование из гофрированной бумаги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Моделирование из гофрированной бумаги.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Моделирование из гофрированной бумаги и проволоки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гофрированной бумагой, цветной бумагой, проволокой.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Моделирование из гофрированной бумаги и проволоки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Моделирование из гофрированной бумаги и проволоки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Многослойное торцевание на плоскости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Торцевание на плоскости из гофрированной бумаги, картона «цветы».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b/>
                <w:bCs/>
                <w:color w:val="000000"/>
                <w:sz w:val="28"/>
              </w:rPr>
              <w:t>Раздел 2. Работа с пластическими материалами 10 часов</w:t>
            </w: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 xml:space="preserve">Раскатывание и </w:t>
            </w:r>
            <w:proofErr w:type="spellStart"/>
            <w:r w:rsidRPr="00986472">
              <w:rPr>
                <w:rFonts w:ascii="Times New Roman" w:eastAsia="Times New Roman" w:hAnsi="Times New Roman" w:cs="Times New Roman"/>
                <w:color w:val="000000"/>
                <w:sz w:val="28"/>
                <w:szCs w:val="28"/>
              </w:rPr>
              <w:t>обрубовка</w:t>
            </w:r>
            <w:proofErr w:type="spellEnd"/>
            <w:r w:rsidRPr="00986472">
              <w:rPr>
                <w:rFonts w:ascii="Times New Roman" w:eastAsia="Times New Roman" w:hAnsi="Times New Roman" w:cs="Times New Roman"/>
                <w:color w:val="000000"/>
                <w:sz w:val="28"/>
                <w:szCs w:val="28"/>
              </w:rPr>
              <w:t xml:space="preserve"> пластилина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мини-проекта из пластилина «цветы».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 xml:space="preserve">Раскатывание и </w:t>
            </w:r>
            <w:proofErr w:type="spellStart"/>
            <w:r w:rsidRPr="00986472">
              <w:rPr>
                <w:rFonts w:ascii="Times New Roman" w:eastAsia="Times New Roman" w:hAnsi="Times New Roman" w:cs="Times New Roman"/>
                <w:color w:val="000000"/>
                <w:sz w:val="28"/>
                <w:szCs w:val="28"/>
              </w:rPr>
              <w:t>обрубовка</w:t>
            </w:r>
            <w:proofErr w:type="spellEnd"/>
            <w:r w:rsidRPr="00986472">
              <w:rPr>
                <w:rFonts w:ascii="Times New Roman" w:eastAsia="Times New Roman" w:hAnsi="Times New Roman" w:cs="Times New Roman"/>
                <w:color w:val="000000"/>
                <w:sz w:val="28"/>
                <w:szCs w:val="28"/>
              </w:rPr>
              <w:t xml:space="preserve"> пластилина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мини-проекта из пластилина «цветы».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Выпуклая аппликация из пластилина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пластилином «кошки».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Выпуклая аппликация из пластилина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пластилином «кошки».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Торцевание на пластилине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пластилин, гофрированной бумагой.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30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Торцевание на пластилине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Торцевание на пластилине. Времена года. «Деревья».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31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Разрезание слоеного пластилина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пластилином, проволокой.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32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Разрезание слоеного пластилина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панно «бабочки».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33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Лепка из теста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соленым тестом «бабочки».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34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Лепка из теста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Лепка из соленого теста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bl>
    <w:p w:rsidR="00C865D9" w:rsidRPr="00986472" w:rsidRDefault="00C865D9" w:rsidP="00C865D9">
      <w:pPr>
        <w:shd w:val="clear" w:color="auto" w:fill="FFFFFF"/>
        <w:spacing w:after="0" w:line="240" w:lineRule="auto"/>
        <w:ind w:left="720" w:hanging="720"/>
        <w:jc w:val="center"/>
        <w:rPr>
          <w:rFonts w:ascii="Calibri" w:eastAsia="Times New Roman" w:hAnsi="Calibri" w:cs="Times New Roman"/>
          <w:color w:val="000000"/>
        </w:rPr>
      </w:pPr>
      <w:r w:rsidRPr="00986472">
        <w:rPr>
          <w:rFonts w:ascii="Times New Roman" w:eastAsia="Times New Roman" w:hAnsi="Times New Roman" w:cs="Times New Roman"/>
          <w:b/>
          <w:bCs/>
          <w:color w:val="000000"/>
          <w:sz w:val="28"/>
        </w:rPr>
        <w:t>Календарно-тематическое планирование 3 класс (34 часа)</w:t>
      </w:r>
    </w:p>
    <w:tbl>
      <w:tblPr>
        <w:tblW w:w="0" w:type="auto"/>
        <w:tblInd w:w="-114" w:type="dxa"/>
        <w:shd w:val="clear" w:color="auto" w:fill="FFFFFF"/>
        <w:tblCellMar>
          <w:top w:w="15" w:type="dxa"/>
          <w:left w:w="15" w:type="dxa"/>
          <w:bottom w:w="15" w:type="dxa"/>
          <w:right w:w="15" w:type="dxa"/>
        </w:tblCellMar>
        <w:tblLook w:val="04A0"/>
      </w:tblPr>
      <w:tblGrid>
        <w:gridCol w:w="1185"/>
        <w:gridCol w:w="3288"/>
        <w:gridCol w:w="4385"/>
        <w:gridCol w:w="843"/>
      </w:tblGrid>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jc w:val="center"/>
              <w:rPr>
                <w:rFonts w:ascii="Calibri" w:eastAsia="Times New Roman" w:hAnsi="Calibri" w:cs="Arial"/>
                <w:color w:val="000000"/>
              </w:rPr>
            </w:pPr>
            <w:r w:rsidRPr="00986472">
              <w:rPr>
                <w:rFonts w:ascii="Times New Roman" w:eastAsia="Times New Roman" w:hAnsi="Times New Roman" w:cs="Times New Roman"/>
                <w:b/>
                <w:bCs/>
                <w:color w:val="000000"/>
                <w:sz w:val="28"/>
              </w:rPr>
              <w:t>№темы</w:t>
            </w:r>
          </w:p>
          <w:p w:rsidR="00C865D9" w:rsidRPr="00986472" w:rsidRDefault="00C865D9" w:rsidP="00A740BD">
            <w:pPr>
              <w:spacing w:after="0" w:line="0" w:lineRule="atLeast"/>
              <w:jc w:val="center"/>
              <w:rPr>
                <w:rFonts w:ascii="Calibri" w:eastAsia="Times New Roman" w:hAnsi="Calibri" w:cs="Arial"/>
                <w:color w:val="000000"/>
              </w:rPr>
            </w:pPr>
            <w:proofErr w:type="spellStart"/>
            <w:proofErr w:type="gramStart"/>
            <w:r w:rsidRPr="00986472">
              <w:rPr>
                <w:rFonts w:ascii="Times New Roman" w:eastAsia="Times New Roman" w:hAnsi="Times New Roman" w:cs="Times New Roman"/>
                <w:b/>
                <w:bCs/>
                <w:color w:val="000000"/>
                <w:sz w:val="28"/>
              </w:rPr>
              <w:lastRenderedPageBreak/>
              <w:t>п</w:t>
            </w:r>
            <w:proofErr w:type="spellEnd"/>
            <w:proofErr w:type="gramEnd"/>
            <w:r w:rsidRPr="00986472">
              <w:rPr>
                <w:rFonts w:ascii="Times New Roman" w:eastAsia="Times New Roman" w:hAnsi="Times New Roman" w:cs="Times New Roman"/>
                <w:b/>
                <w:bCs/>
                <w:color w:val="000000"/>
                <w:sz w:val="28"/>
              </w:rPr>
              <w:t>/</w:t>
            </w:r>
            <w:proofErr w:type="spellStart"/>
            <w:r w:rsidRPr="00986472">
              <w:rPr>
                <w:rFonts w:ascii="Times New Roman" w:eastAsia="Times New Roman" w:hAnsi="Times New Roman" w:cs="Times New Roman"/>
                <w:b/>
                <w:bCs/>
                <w:color w:val="000000"/>
                <w:sz w:val="28"/>
              </w:rPr>
              <w:t>п</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b/>
                <w:bCs/>
                <w:color w:val="000000"/>
                <w:sz w:val="28"/>
                <w:szCs w:val="28"/>
              </w:rPr>
              <w:lastRenderedPageBreak/>
              <w:t>Название темы/раздела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Виды деятельности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b/>
                <w:bCs/>
                <w:color w:val="000000"/>
                <w:sz w:val="28"/>
              </w:rPr>
              <w:t>Дата</w:t>
            </w:r>
          </w:p>
        </w:tc>
      </w:tr>
      <w:tr w:rsidR="00C865D9" w:rsidRPr="00986472" w:rsidTr="00A740BD">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b/>
                <w:bCs/>
                <w:color w:val="000000"/>
                <w:sz w:val="28"/>
                <w:szCs w:val="28"/>
              </w:rPr>
              <w:lastRenderedPageBreak/>
              <w:t>Раздел 1. Текстильные материалы  26 часов</w:t>
            </w: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резаных нитей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панно из шерсти, картона «собачки».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Нитяная бахрома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шерстью, тесьмой «собачки».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Нитяная бахрома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шерстью, тесьмой.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Моделирование из помпонов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Моделирование из проволоки и помпонов «собачки», «кошки».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Моделирование из помпонов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Моделирование из проволоки и помпонов «собачки», «кошки».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Моделирование из помпонов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Моделирование из проволоки и помпонов «собачки», «кошки».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proofErr w:type="spellStart"/>
            <w:r w:rsidRPr="00986472">
              <w:rPr>
                <w:rFonts w:ascii="Times New Roman" w:eastAsia="Times New Roman" w:hAnsi="Times New Roman" w:cs="Times New Roman"/>
                <w:color w:val="000000"/>
                <w:sz w:val="28"/>
                <w:szCs w:val="28"/>
              </w:rPr>
              <w:t>Изонить</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картоном, мулине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proofErr w:type="spellStart"/>
            <w:r w:rsidRPr="00986472">
              <w:rPr>
                <w:rFonts w:ascii="Times New Roman" w:eastAsia="Times New Roman" w:hAnsi="Times New Roman" w:cs="Times New Roman"/>
                <w:color w:val="000000"/>
                <w:sz w:val="28"/>
                <w:szCs w:val="28"/>
              </w:rPr>
              <w:t>Изонить</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proofErr w:type="spellStart"/>
            <w:r w:rsidRPr="00986472">
              <w:rPr>
                <w:rFonts w:ascii="Times New Roman" w:eastAsia="Times New Roman" w:hAnsi="Times New Roman" w:cs="Times New Roman"/>
                <w:color w:val="000000"/>
                <w:sz w:val="28"/>
                <w:szCs w:val="28"/>
              </w:rPr>
              <w:t>Изонить</w:t>
            </w:r>
            <w:proofErr w:type="spellEnd"/>
            <w:r w:rsidRPr="00986472">
              <w:rPr>
                <w:rFonts w:ascii="Times New Roman" w:eastAsia="Times New Roman" w:hAnsi="Times New Roman" w:cs="Times New Roman"/>
                <w:color w:val="000000"/>
                <w:sz w:val="28"/>
                <w:szCs w:val="28"/>
              </w:rPr>
              <w:t xml:space="preserve"> на картонной основе «деревья».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proofErr w:type="spellStart"/>
            <w:r w:rsidRPr="00986472">
              <w:rPr>
                <w:rFonts w:ascii="Times New Roman" w:eastAsia="Times New Roman" w:hAnsi="Times New Roman" w:cs="Times New Roman"/>
                <w:color w:val="000000"/>
                <w:sz w:val="28"/>
                <w:szCs w:val="28"/>
              </w:rPr>
              <w:t>Изонить</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proofErr w:type="spellStart"/>
            <w:r w:rsidRPr="00986472">
              <w:rPr>
                <w:rFonts w:ascii="Times New Roman" w:eastAsia="Times New Roman" w:hAnsi="Times New Roman" w:cs="Times New Roman"/>
                <w:color w:val="000000"/>
                <w:sz w:val="28"/>
                <w:szCs w:val="28"/>
              </w:rPr>
              <w:t>Изонить</w:t>
            </w:r>
            <w:proofErr w:type="spellEnd"/>
            <w:r w:rsidRPr="00986472">
              <w:rPr>
                <w:rFonts w:ascii="Times New Roman" w:eastAsia="Times New Roman" w:hAnsi="Times New Roman" w:cs="Times New Roman"/>
                <w:color w:val="000000"/>
                <w:sz w:val="28"/>
                <w:szCs w:val="28"/>
              </w:rPr>
              <w:t xml:space="preserve"> на картонной основе «деревья».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rPr>
          <w:trHeight w:val="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6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6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нитяных валиков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6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шерстью, картоном.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6"/>
                <w:szCs w:val="24"/>
              </w:rPr>
            </w:pPr>
          </w:p>
        </w:tc>
      </w:tr>
      <w:tr w:rsidR="00C865D9" w:rsidRPr="00986472" w:rsidTr="00A740BD">
        <w:trPr>
          <w:trHeight w:val="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6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6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нитяных валиков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6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аппликации из нитяных валиков «деревья».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6"/>
                <w:szCs w:val="24"/>
              </w:rPr>
            </w:pPr>
          </w:p>
        </w:tc>
      </w:tr>
      <w:tr w:rsidR="00C865D9" w:rsidRPr="00986472" w:rsidTr="00A740BD">
        <w:trPr>
          <w:trHeight w:val="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6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6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нитяных валиков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6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аппликации из нитяных валиков «деревья».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6"/>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Приклеивание ниток по спирали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шерстью, картоном. Аппликация «кошки».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распущенного трикотажа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трикотажем, картоном. Аппликация «бабочки».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Вышивание по ткани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Вышивка на ткани нитками « мулине».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Вышивание по ткани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Вышивание. Стебельчатый и тамбурный швы. «Бабочки».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Вышивание по ткани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Вышивание по ткани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Вышивание по ткани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Вышивание по ткани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ткани, приклеенной на бумагу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тканью, бумагой, тесьмой. Выполнение аппликации «бабочки».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жатой ткани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тканью, бумагой, картоном.  Выполнение аппликации «собачки».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ткани и ниток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 xml:space="preserve">Работа с картоном, тканью, шерстью. Выполнение </w:t>
            </w:r>
            <w:proofErr w:type="spellStart"/>
            <w:r w:rsidRPr="00986472">
              <w:rPr>
                <w:rFonts w:ascii="Times New Roman" w:eastAsia="Times New Roman" w:hAnsi="Times New Roman" w:cs="Times New Roman"/>
                <w:color w:val="000000"/>
                <w:sz w:val="28"/>
                <w:szCs w:val="28"/>
              </w:rPr>
              <w:t>иаппликации</w:t>
            </w:r>
            <w:proofErr w:type="spellEnd"/>
            <w:r w:rsidRPr="00986472">
              <w:rPr>
                <w:rFonts w:ascii="Times New Roman" w:eastAsia="Times New Roman" w:hAnsi="Times New Roman" w:cs="Times New Roman"/>
                <w:color w:val="000000"/>
                <w:sz w:val="28"/>
                <w:szCs w:val="28"/>
              </w:rPr>
              <w:t xml:space="preserve"> «кошки».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lastRenderedPageBreak/>
              <w:t>22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Шитье по выкройкам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тканью, шерстью, тесьмой.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Шитье по выкройкам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мини-проекта «бабочки», «цветы».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Шитье по выкройкам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мини-проекта «бабочки», «цветы».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Шитье по выкройкам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мини-проекта «бабочки», «цветы».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rPr>
          <w:trHeight w:val="2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Шитье по выкройкам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мини-проекта «бабочки», «цветы».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24"/>
                <w:szCs w:val="24"/>
              </w:rPr>
            </w:pPr>
          </w:p>
        </w:tc>
      </w:tr>
      <w:tr w:rsidR="00C865D9" w:rsidRPr="00986472" w:rsidTr="00A740BD">
        <w:trPr>
          <w:trHeight w:val="2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jc w:val="center"/>
              <w:rPr>
                <w:rFonts w:ascii="Calibri" w:eastAsia="Times New Roman" w:hAnsi="Calibri" w:cs="Arial"/>
                <w:color w:val="000000"/>
              </w:rPr>
            </w:pPr>
            <w:r w:rsidRPr="00986472">
              <w:rPr>
                <w:rFonts w:ascii="Times New Roman" w:eastAsia="Times New Roman" w:hAnsi="Times New Roman" w:cs="Times New Roman"/>
                <w:b/>
                <w:bCs/>
                <w:color w:val="000000"/>
                <w:sz w:val="28"/>
              </w:rPr>
              <w:t>Раздел 2. Пластические материалы  8 часов</w:t>
            </w: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Раскатывание пластилина. Получение плоских изображений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пластилином, картоном. «Кошки».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Разрезание пластилина. Мозаика из разрезных деталей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пластилином, картоном. Мини-проект «цветы».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Разрезание пластилина. Мозаика из разрезных деталей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пластилином, картоном. Мини-проект «цветы».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30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Обратная аппликация из пластилина на прозрачной основе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Обратная аппликация из пластилина на прозрачной основе «кошки».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31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Пластилиновые нити, продавленные сквозь сито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пластилином, металлическим ситом, картоном «цветы».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32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Пластилиновые нити, продавленные сквозь сито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пластилином, металлическим ситом, картоном «цветы».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33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Разрезание пластилина, аппликация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пластилином, картоном «цветы»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34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Лепка из теста на каркасе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Лепка из соленого теста на основе из фольги. Работа «собачки».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bl>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28"/>
        </w:rPr>
      </w:pPr>
    </w:p>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28"/>
        </w:rPr>
      </w:pPr>
    </w:p>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28"/>
        </w:rPr>
      </w:pPr>
    </w:p>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28"/>
        </w:rPr>
      </w:pPr>
    </w:p>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28"/>
        </w:rPr>
      </w:pPr>
    </w:p>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28"/>
        </w:rPr>
      </w:pPr>
    </w:p>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28"/>
        </w:rPr>
      </w:pPr>
    </w:p>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28"/>
        </w:rPr>
      </w:pPr>
    </w:p>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28"/>
        </w:rPr>
      </w:pPr>
    </w:p>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28"/>
        </w:rPr>
      </w:pPr>
    </w:p>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28"/>
        </w:rPr>
      </w:pPr>
    </w:p>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28"/>
        </w:rPr>
      </w:pPr>
      <w:r w:rsidRPr="00986472">
        <w:rPr>
          <w:rFonts w:ascii="Times New Roman" w:eastAsia="Times New Roman" w:hAnsi="Times New Roman" w:cs="Times New Roman"/>
          <w:b/>
          <w:bCs/>
          <w:color w:val="000000"/>
          <w:sz w:val="28"/>
        </w:rPr>
        <w:lastRenderedPageBreak/>
        <w:t>Календарно-тематическое планирование 4 класс (34 часа)</w:t>
      </w:r>
    </w:p>
    <w:p w:rsidR="00C865D9" w:rsidRPr="00986472" w:rsidRDefault="00C865D9" w:rsidP="00C865D9">
      <w:pPr>
        <w:shd w:val="clear" w:color="auto" w:fill="FFFFFF"/>
        <w:spacing w:after="0" w:line="240" w:lineRule="auto"/>
        <w:ind w:left="720" w:hanging="720"/>
        <w:jc w:val="center"/>
        <w:rPr>
          <w:rFonts w:ascii="Calibri" w:eastAsia="Times New Roman" w:hAnsi="Calibri" w:cs="Times New Roman"/>
          <w:color w:val="000000"/>
        </w:rPr>
      </w:pPr>
    </w:p>
    <w:tbl>
      <w:tblPr>
        <w:tblW w:w="0" w:type="auto"/>
        <w:tblInd w:w="-114" w:type="dxa"/>
        <w:shd w:val="clear" w:color="auto" w:fill="FFFFFF"/>
        <w:tblCellMar>
          <w:top w:w="15" w:type="dxa"/>
          <w:left w:w="15" w:type="dxa"/>
          <w:bottom w:w="15" w:type="dxa"/>
          <w:right w:w="15" w:type="dxa"/>
        </w:tblCellMar>
        <w:tblLook w:val="04A0"/>
      </w:tblPr>
      <w:tblGrid>
        <w:gridCol w:w="1185"/>
        <w:gridCol w:w="3387"/>
        <w:gridCol w:w="4286"/>
        <w:gridCol w:w="843"/>
      </w:tblGrid>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jc w:val="center"/>
              <w:rPr>
                <w:rFonts w:ascii="Calibri" w:eastAsia="Times New Roman" w:hAnsi="Calibri" w:cs="Arial"/>
                <w:color w:val="000000"/>
              </w:rPr>
            </w:pPr>
            <w:r w:rsidRPr="00986472">
              <w:rPr>
                <w:rFonts w:ascii="Times New Roman" w:eastAsia="Times New Roman" w:hAnsi="Times New Roman" w:cs="Times New Roman"/>
                <w:b/>
                <w:bCs/>
                <w:color w:val="000000"/>
                <w:sz w:val="28"/>
              </w:rPr>
              <w:t>№темы</w:t>
            </w:r>
          </w:p>
          <w:p w:rsidR="00C865D9" w:rsidRPr="00986472" w:rsidRDefault="00C865D9" w:rsidP="00A740BD">
            <w:pPr>
              <w:spacing w:after="0" w:line="0" w:lineRule="atLeast"/>
              <w:jc w:val="center"/>
              <w:rPr>
                <w:rFonts w:ascii="Calibri" w:eastAsia="Times New Roman" w:hAnsi="Calibri" w:cs="Arial"/>
                <w:color w:val="000000"/>
              </w:rPr>
            </w:pPr>
            <w:proofErr w:type="spellStart"/>
            <w:proofErr w:type="gramStart"/>
            <w:r w:rsidRPr="00986472">
              <w:rPr>
                <w:rFonts w:ascii="Times New Roman" w:eastAsia="Times New Roman" w:hAnsi="Times New Roman" w:cs="Times New Roman"/>
                <w:b/>
                <w:bCs/>
                <w:color w:val="000000"/>
                <w:sz w:val="28"/>
              </w:rPr>
              <w:t>п</w:t>
            </w:r>
            <w:proofErr w:type="spellEnd"/>
            <w:proofErr w:type="gramEnd"/>
            <w:r w:rsidRPr="00986472">
              <w:rPr>
                <w:rFonts w:ascii="Times New Roman" w:eastAsia="Times New Roman" w:hAnsi="Times New Roman" w:cs="Times New Roman"/>
                <w:b/>
                <w:bCs/>
                <w:color w:val="000000"/>
                <w:sz w:val="28"/>
              </w:rPr>
              <w:t>/</w:t>
            </w:r>
            <w:proofErr w:type="spellStart"/>
            <w:r w:rsidRPr="00986472">
              <w:rPr>
                <w:rFonts w:ascii="Times New Roman" w:eastAsia="Times New Roman" w:hAnsi="Times New Roman" w:cs="Times New Roman"/>
                <w:b/>
                <w:bCs/>
                <w:color w:val="000000"/>
                <w:sz w:val="28"/>
              </w:rPr>
              <w:t>п</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b/>
                <w:bCs/>
                <w:color w:val="000000"/>
                <w:sz w:val="28"/>
                <w:szCs w:val="28"/>
              </w:rPr>
              <w:t>Название темы/раздела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b/>
                <w:bCs/>
                <w:color w:val="000000"/>
                <w:sz w:val="28"/>
              </w:rPr>
              <w:t>Материалы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b/>
                <w:bCs/>
                <w:color w:val="000000"/>
                <w:sz w:val="28"/>
              </w:rPr>
              <w:t>Дата</w:t>
            </w:r>
          </w:p>
        </w:tc>
      </w:tr>
      <w:tr w:rsidR="00C865D9" w:rsidRPr="00986472" w:rsidTr="00A740BD">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b/>
                <w:bCs/>
                <w:color w:val="000000"/>
                <w:sz w:val="28"/>
              </w:rPr>
              <w:t>Раздел 1. Работа с бумагой  23 часов</w:t>
            </w:r>
          </w:p>
        </w:tc>
      </w:tr>
      <w:tr w:rsidR="00C865D9" w:rsidRPr="00986472" w:rsidTr="00A740BD">
        <w:trPr>
          <w:trHeight w:val="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6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6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с раздвижкой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6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аппликации из журнальной бумаги  «бабочки».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6"/>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Оригами из окрашенной бумаги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фигурки «собачки» из белой  бумаги, краски.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Оригами из окрашенной бумаги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фигурки «собачки».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Симметричное силуэтное вырезание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цветной бумагой.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Симметричное силуэтное вырезание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Мини-проект «кошки».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Транспарантное вырезание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цветной бумагой.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Транспарантное вырезание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аппликации «кошки».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rPr>
          <w:trHeight w:val="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6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6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рельефной бумаги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6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аппликации из цветной рельефной бумаги.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6"/>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Коллаж из различных материалов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разными  видами бумаги, картоном, тесьмой». Изготовление коллажа кошки».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Объемное моделирование из бумаги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цветной бумагой.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Объемное моделирование из бумаги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Мини-проект «собачки».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Объемные изделия в технике многослойного торцевания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Объемные цветы в технике многослойного торцевания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Моделирование из гофрированной бумаги на проволочном каркасе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гофрированной бумагой, проволокой.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Моделирование из гофрированной бумаги на проволочном каркасе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Моделирование из гофрированной бумаги на проволочном каркасе.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Моделирование из фольги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фольгой, проволокой.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Моделирование из фольги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Мини-проект «цветы».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Веерное гофрирование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цветной бумагой, картоном.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18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Веерное гофрирование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 xml:space="preserve">Веерное гофрирование, </w:t>
            </w:r>
            <w:r w:rsidRPr="00986472">
              <w:rPr>
                <w:rFonts w:ascii="Times New Roman" w:eastAsia="Times New Roman" w:hAnsi="Times New Roman" w:cs="Times New Roman"/>
                <w:color w:val="000000"/>
                <w:sz w:val="28"/>
                <w:szCs w:val="28"/>
              </w:rPr>
              <w:lastRenderedPageBreak/>
              <w:t>аппликация «деревья».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lastRenderedPageBreak/>
              <w:t>19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Трубочки из гофрированной бумаги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гофрированной бумагой.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Трубочки из гофрированной бумаги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работы</w:t>
            </w:r>
            <w:proofErr w:type="gramStart"/>
            <w:r w:rsidRPr="00986472">
              <w:rPr>
                <w:rFonts w:ascii="Times New Roman" w:eastAsia="Times New Roman" w:hAnsi="Times New Roman" w:cs="Times New Roman"/>
                <w:color w:val="000000"/>
                <w:sz w:val="28"/>
                <w:szCs w:val="28"/>
              </w:rPr>
              <w:t>.«</w:t>
            </w:r>
            <w:proofErr w:type="gramEnd"/>
            <w:r w:rsidRPr="00986472">
              <w:rPr>
                <w:rFonts w:ascii="Times New Roman" w:eastAsia="Times New Roman" w:hAnsi="Times New Roman" w:cs="Times New Roman"/>
                <w:color w:val="000000"/>
                <w:sz w:val="28"/>
                <w:szCs w:val="28"/>
              </w:rPr>
              <w:t>деревья».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proofErr w:type="spellStart"/>
            <w:r w:rsidRPr="00986472">
              <w:rPr>
                <w:rFonts w:ascii="Times New Roman" w:eastAsia="Times New Roman" w:hAnsi="Times New Roman" w:cs="Times New Roman"/>
                <w:color w:val="000000"/>
                <w:sz w:val="28"/>
                <w:szCs w:val="28"/>
              </w:rPr>
              <w:t>Прорезание</w:t>
            </w:r>
            <w:proofErr w:type="spellEnd"/>
            <w:r w:rsidRPr="00986472">
              <w:rPr>
                <w:rFonts w:ascii="Times New Roman" w:eastAsia="Times New Roman" w:hAnsi="Times New Roman" w:cs="Times New Roman"/>
                <w:color w:val="000000"/>
                <w:sz w:val="28"/>
                <w:szCs w:val="28"/>
              </w:rPr>
              <w:t xml:space="preserve"> канцелярским ножом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плотной бумагой, канцелярским ножом  «деревья».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Конструирование игрушки с подвижными деталями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бумагой, картоном.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Конструирование игрушки с подвижными деталями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Конструирование игрушки с подвижными деталями.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b/>
                <w:bCs/>
                <w:color w:val="000000"/>
                <w:sz w:val="28"/>
              </w:rPr>
              <w:t>Раздел 2. Текстильные материалы  11 часов</w:t>
            </w: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ткани. Петельный шов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тканью, нитками «мулине».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Аппликация из ткани. Петельный шов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Выполнение аппликации «бабочки».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 xml:space="preserve">Аппликация из </w:t>
            </w:r>
            <w:proofErr w:type="spellStart"/>
            <w:r w:rsidRPr="00986472">
              <w:rPr>
                <w:rFonts w:ascii="Times New Roman" w:eastAsia="Times New Roman" w:hAnsi="Times New Roman" w:cs="Times New Roman"/>
                <w:color w:val="000000"/>
                <w:sz w:val="28"/>
                <w:szCs w:val="28"/>
              </w:rPr>
              <w:t>синтепона</w:t>
            </w:r>
            <w:proofErr w:type="spellEnd"/>
            <w:r w:rsidRPr="00986472">
              <w:rPr>
                <w:rFonts w:ascii="Times New Roman" w:eastAsia="Times New Roman" w:hAnsi="Times New Roman" w:cs="Times New Roman"/>
                <w:color w:val="000000"/>
                <w:sz w:val="28"/>
                <w:szCs w:val="28"/>
              </w:rPr>
              <w:t xml:space="preserve"> со сдвижкой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 xml:space="preserve">Работа с </w:t>
            </w:r>
            <w:proofErr w:type="spellStart"/>
            <w:r w:rsidRPr="00986472">
              <w:rPr>
                <w:rFonts w:ascii="Times New Roman" w:eastAsia="Times New Roman" w:hAnsi="Times New Roman" w:cs="Times New Roman"/>
                <w:color w:val="000000"/>
                <w:sz w:val="28"/>
                <w:szCs w:val="28"/>
              </w:rPr>
              <w:t>синтепоном</w:t>
            </w:r>
            <w:proofErr w:type="spellEnd"/>
            <w:r w:rsidRPr="00986472">
              <w:rPr>
                <w:rFonts w:ascii="Times New Roman" w:eastAsia="Times New Roman" w:hAnsi="Times New Roman" w:cs="Times New Roman"/>
                <w:color w:val="000000"/>
                <w:sz w:val="28"/>
                <w:szCs w:val="28"/>
              </w:rPr>
              <w:t>, бумагой, картоном. Выполнение аппликации  «кошки».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Вязание крючком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Работа с пряжей.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Вязание крючком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Вязание крючком. Выполнение аппликации «деревья».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29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Вязание крючком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Вязание крючком. Выполнение аппликации «деревья».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30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Вязание крючком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Вязание крючком. Выполнение аппликации «деревья».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31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Шитье мягкой игрушки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 xml:space="preserve">Работа с тканью, </w:t>
            </w:r>
            <w:proofErr w:type="spellStart"/>
            <w:r w:rsidRPr="00986472">
              <w:rPr>
                <w:rFonts w:ascii="Times New Roman" w:eastAsia="Times New Roman" w:hAnsi="Times New Roman" w:cs="Times New Roman"/>
                <w:color w:val="000000"/>
                <w:sz w:val="28"/>
                <w:szCs w:val="28"/>
              </w:rPr>
              <w:t>синтепоном</w:t>
            </w:r>
            <w:proofErr w:type="spellEnd"/>
            <w:r w:rsidRPr="00986472">
              <w:rPr>
                <w:rFonts w:ascii="Times New Roman" w:eastAsia="Times New Roman" w:hAnsi="Times New Roman" w:cs="Times New Roman"/>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32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Шитье мягкой игрушки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Шитье мягкой игрушки «собачки».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33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Шитье мягкой игрушки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Шитье мягкой игрушки «собачки».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r w:rsidR="00C865D9" w:rsidRPr="00986472" w:rsidTr="00A740B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jc w:val="center"/>
              <w:rPr>
                <w:rFonts w:ascii="Calibri" w:eastAsia="Times New Roman" w:hAnsi="Calibri" w:cs="Arial"/>
                <w:color w:val="000000"/>
              </w:rPr>
            </w:pPr>
            <w:r w:rsidRPr="00986472">
              <w:rPr>
                <w:rFonts w:ascii="Times New Roman" w:eastAsia="Times New Roman" w:hAnsi="Times New Roman" w:cs="Times New Roman"/>
                <w:color w:val="000000"/>
                <w:sz w:val="28"/>
                <w:szCs w:val="28"/>
              </w:rPr>
              <w:t>34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Шитье мягкой игрушки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0" w:lineRule="atLeast"/>
              <w:rPr>
                <w:rFonts w:ascii="Calibri" w:eastAsia="Times New Roman" w:hAnsi="Calibri" w:cs="Arial"/>
                <w:color w:val="000000"/>
              </w:rPr>
            </w:pPr>
            <w:r w:rsidRPr="00986472">
              <w:rPr>
                <w:rFonts w:ascii="Times New Roman" w:eastAsia="Times New Roman" w:hAnsi="Times New Roman" w:cs="Times New Roman"/>
                <w:color w:val="000000"/>
                <w:sz w:val="28"/>
                <w:szCs w:val="28"/>
              </w:rPr>
              <w:t>Шитье мягкой игрушки «собачки».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65D9" w:rsidRPr="00986472" w:rsidRDefault="00C865D9" w:rsidP="00A740BD">
            <w:pPr>
              <w:spacing w:after="0" w:line="240" w:lineRule="auto"/>
              <w:rPr>
                <w:rFonts w:ascii="Arial" w:eastAsia="Times New Roman" w:hAnsi="Arial" w:cs="Arial"/>
                <w:color w:val="666666"/>
                <w:sz w:val="1"/>
                <w:szCs w:val="24"/>
              </w:rPr>
            </w:pPr>
          </w:p>
        </w:tc>
      </w:tr>
    </w:tbl>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28"/>
        </w:rPr>
      </w:pPr>
    </w:p>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28"/>
        </w:rPr>
      </w:pPr>
    </w:p>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28"/>
        </w:rPr>
      </w:pPr>
    </w:p>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28"/>
        </w:rPr>
      </w:pPr>
    </w:p>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28"/>
        </w:rPr>
      </w:pPr>
    </w:p>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28"/>
        </w:rPr>
      </w:pPr>
    </w:p>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28"/>
        </w:rPr>
      </w:pPr>
    </w:p>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28"/>
        </w:rPr>
      </w:pPr>
    </w:p>
    <w:p w:rsidR="00C865D9" w:rsidRDefault="00C865D9" w:rsidP="00C865D9">
      <w:pPr>
        <w:shd w:val="clear" w:color="auto" w:fill="FFFFFF"/>
        <w:spacing w:after="0" w:line="240" w:lineRule="auto"/>
        <w:ind w:left="720" w:hanging="720"/>
        <w:jc w:val="center"/>
        <w:rPr>
          <w:rFonts w:ascii="Times New Roman" w:eastAsia="Times New Roman" w:hAnsi="Times New Roman" w:cs="Times New Roman"/>
          <w:b/>
          <w:bCs/>
          <w:color w:val="000000"/>
          <w:sz w:val="36"/>
          <w:szCs w:val="36"/>
        </w:rPr>
      </w:pPr>
      <w:r w:rsidRPr="00F32331">
        <w:rPr>
          <w:rFonts w:ascii="Times New Roman" w:eastAsia="Times New Roman" w:hAnsi="Times New Roman" w:cs="Times New Roman"/>
          <w:b/>
          <w:bCs/>
          <w:color w:val="000000"/>
          <w:sz w:val="36"/>
          <w:szCs w:val="36"/>
        </w:rPr>
        <w:lastRenderedPageBreak/>
        <w:t xml:space="preserve">5.Описание материально-технического и </w:t>
      </w:r>
    </w:p>
    <w:p w:rsidR="00C865D9" w:rsidRPr="00F32331" w:rsidRDefault="00C865D9" w:rsidP="00C865D9">
      <w:pPr>
        <w:shd w:val="clear" w:color="auto" w:fill="FFFFFF"/>
        <w:spacing w:after="0" w:line="240" w:lineRule="auto"/>
        <w:ind w:left="720" w:hanging="720"/>
        <w:jc w:val="center"/>
        <w:rPr>
          <w:rFonts w:ascii="Calibri" w:eastAsia="Times New Roman" w:hAnsi="Calibri" w:cs="Times New Roman"/>
          <w:color w:val="000000"/>
          <w:sz w:val="36"/>
          <w:szCs w:val="36"/>
        </w:rPr>
      </w:pPr>
      <w:r w:rsidRPr="00F32331">
        <w:rPr>
          <w:rFonts w:ascii="Times New Roman" w:eastAsia="Times New Roman" w:hAnsi="Times New Roman" w:cs="Times New Roman"/>
          <w:b/>
          <w:bCs/>
          <w:color w:val="000000"/>
          <w:sz w:val="36"/>
          <w:szCs w:val="36"/>
        </w:rPr>
        <w:t>учебно-методического обеспечения рабочей программы</w:t>
      </w:r>
    </w:p>
    <w:p w:rsidR="00C865D9" w:rsidRDefault="00C865D9" w:rsidP="00C865D9">
      <w:pPr>
        <w:shd w:val="clear" w:color="auto" w:fill="FFFFFF"/>
        <w:spacing w:after="0" w:line="240" w:lineRule="auto"/>
        <w:rPr>
          <w:rFonts w:ascii="Times New Roman" w:eastAsia="Times New Roman" w:hAnsi="Times New Roman" w:cs="Times New Roman"/>
          <w:b/>
          <w:bCs/>
          <w:i/>
          <w:iCs/>
          <w:color w:val="000000"/>
          <w:sz w:val="28"/>
          <w:szCs w:val="28"/>
        </w:rPr>
      </w:pP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b/>
          <w:bCs/>
          <w:i/>
          <w:iCs/>
          <w:color w:val="000000"/>
          <w:sz w:val="28"/>
          <w:szCs w:val="28"/>
        </w:rPr>
        <w:t>Учебные пособия:</w:t>
      </w:r>
    </w:p>
    <w:p w:rsidR="00C865D9" w:rsidRPr="00986472" w:rsidRDefault="00C865D9" w:rsidP="00C865D9">
      <w:pPr>
        <w:shd w:val="clear" w:color="auto" w:fill="FFFFFF"/>
        <w:spacing w:after="0" w:line="240" w:lineRule="auto"/>
        <w:rPr>
          <w:rFonts w:ascii="Calibri" w:eastAsia="Times New Roman" w:hAnsi="Calibri" w:cs="Times New Roman"/>
          <w:color w:val="000000"/>
        </w:rPr>
      </w:pPr>
      <w:proofErr w:type="spellStart"/>
      <w:r w:rsidRPr="00986472">
        <w:rPr>
          <w:rFonts w:ascii="Times New Roman" w:eastAsia="Times New Roman" w:hAnsi="Times New Roman" w:cs="Times New Roman"/>
          <w:i/>
          <w:iCs/>
          <w:color w:val="000000"/>
          <w:sz w:val="28"/>
        </w:rPr>
        <w:t>Проснякова</w:t>
      </w:r>
      <w:proofErr w:type="spellEnd"/>
      <w:r w:rsidRPr="00986472">
        <w:rPr>
          <w:rFonts w:ascii="Times New Roman" w:eastAsia="Times New Roman" w:hAnsi="Times New Roman" w:cs="Times New Roman"/>
          <w:i/>
          <w:iCs/>
          <w:color w:val="000000"/>
          <w:sz w:val="28"/>
        </w:rPr>
        <w:t xml:space="preserve"> Т.Н. </w:t>
      </w:r>
      <w:r w:rsidRPr="00986472">
        <w:rPr>
          <w:rFonts w:ascii="Times New Roman" w:eastAsia="Times New Roman" w:hAnsi="Times New Roman" w:cs="Times New Roman"/>
          <w:color w:val="000000"/>
          <w:sz w:val="28"/>
          <w:szCs w:val="28"/>
        </w:rPr>
        <w:t>Школа волшебников: рабочая тетрадь по технологии для 1 класса. - Самара</w:t>
      </w:r>
      <w:proofErr w:type="gramStart"/>
      <w:r w:rsidRPr="00986472">
        <w:rPr>
          <w:rFonts w:ascii="Times New Roman" w:eastAsia="Times New Roman" w:hAnsi="Times New Roman" w:cs="Times New Roman"/>
          <w:color w:val="000000"/>
          <w:sz w:val="28"/>
          <w:szCs w:val="28"/>
        </w:rPr>
        <w:t xml:space="preserve"> :</w:t>
      </w:r>
      <w:proofErr w:type="gramEnd"/>
      <w:r w:rsidRPr="00986472">
        <w:rPr>
          <w:rFonts w:ascii="Times New Roman" w:eastAsia="Times New Roman" w:hAnsi="Times New Roman" w:cs="Times New Roman"/>
          <w:color w:val="000000"/>
          <w:sz w:val="28"/>
          <w:szCs w:val="28"/>
        </w:rPr>
        <w:t xml:space="preserve"> Издательский дом «Федоров»</w:t>
      </w:r>
      <w:proofErr w:type="gramStart"/>
      <w:r w:rsidRPr="00986472">
        <w:rPr>
          <w:rFonts w:ascii="Times New Roman" w:eastAsia="Times New Roman" w:hAnsi="Times New Roman" w:cs="Times New Roman"/>
          <w:color w:val="000000"/>
          <w:sz w:val="28"/>
          <w:szCs w:val="28"/>
        </w:rPr>
        <w:t xml:space="preserve"> :</w:t>
      </w:r>
      <w:proofErr w:type="gramEnd"/>
      <w:r w:rsidRPr="00986472">
        <w:rPr>
          <w:rFonts w:ascii="Times New Roman" w:eastAsia="Times New Roman" w:hAnsi="Times New Roman" w:cs="Times New Roman"/>
          <w:color w:val="000000"/>
          <w:sz w:val="28"/>
          <w:szCs w:val="28"/>
        </w:rPr>
        <w:t xml:space="preserve"> Издательство «Учебная литература, 2014- 64 </w:t>
      </w:r>
      <w:proofErr w:type="gramStart"/>
      <w:r w:rsidRPr="00986472">
        <w:rPr>
          <w:rFonts w:ascii="Times New Roman" w:eastAsia="Times New Roman" w:hAnsi="Times New Roman" w:cs="Times New Roman"/>
          <w:color w:val="000000"/>
          <w:sz w:val="28"/>
          <w:szCs w:val="28"/>
        </w:rPr>
        <w:t>с</w:t>
      </w:r>
      <w:proofErr w:type="gramEnd"/>
      <w:r w:rsidRPr="00986472">
        <w:rPr>
          <w:rFonts w:ascii="Times New Roman" w:eastAsia="Times New Roman" w:hAnsi="Times New Roman" w:cs="Times New Roman"/>
          <w:color w:val="000000"/>
          <w:sz w:val="28"/>
          <w:szCs w:val="28"/>
        </w:rPr>
        <w:t>.</w:t>
      </w:r>
    </w:p>
    <w:p w:rsidR="00C865D9" w:rsidRPr="00986472" w:rsidRDefault="00C865D9" w:rsidP="00C865D9">
      <w:pPr>
        <w:shd w:val="clear" w:color="auto" w:fill="FFFFFF"/>
        <w:spacing w:after="0" w:line="240" w:lineRule="auto"/>
        <w:rPr>
          <w:rFonts w:ascii="Calibri" w:eastAsia="Times New Roman" w:hAnsi="Calibri" w:cs="Times New Roman"/>
          <w:color w:val="000000"/>
        </w:rPr>
      </w:pPr>
      <w:proofErr w:type="spellStart"/>
      <w:r w:rsidRPr="00986472">
        <w:rPr>
          <w:rFonts w:ascii="Times New Roman" w:eastAsia="Times New Roman" w:hAnsi="Times New Roman" w:cs="Times New Roman"/>
          <w:i/>
          <w:iCs/>
          <w:color w:val="000000"/>
          <w:sz w:val="28"/>
        </w:rPr>
        <w:t>Проснякова</w:t>
      </w:r>
      <w:proofErr w:type="spellEnd"/>
      <w:r w:rsidRPr="00986472">
        <w:rPr>
          <w:rFonts w:ascii="Times New Roman" w:eastAsia="Times New Roman" w:hAnsi="Times New Roman" w:cs="Times New Roman"/>
          <w:i/>
          <w:iCs/>
          <w:color w:val="000000"/>
          <w:sz w:val="28"/>
        </w:rPr>
        <w:t xml:space="preserve"> Т.Н. </w:t>
      </w:r>
      <w:r w:rsidRPr="00986472">
        <w:rPr>
          <w:rFonts w:ascii="Times New Roman" w:eastAsia="Times New Roman" w:hAnsi="Times New Roman" w:cs="Times New Roman"/>
          <w:color w:val="000000"/>
          <w:sz w:val="28"/>
          <w:szCs w:val="28"/>
        </w:rPr>
        <w:t xml:space="preserve">Волшебные секреты: рабочая тетрадь по технологии для 2 класса. - Самара: Издательский дом «Федоров»: Издательство «Учебная литература», 2014.- 64 </w:t>
      </w:r>
      <w:proofErr w:type="gramStart"/>
      <w:r w:rsidRPr="00986472">
        <w:rPr>
          <w:rFonts w:ascii="Times New Roman" w:eastAsia="Times New Roman" w:hAnsi="Times New Roman" w:cs="Times New Roman"/>
          <w:color w:val="000000"/>
          <w:sz w:val="28"/>
          <w:szCs w:val="28"/>
        </w:rPr>
        <w:t>с</w:t>
      </w:r>
      <w:proofErr w:type="gramEnd"/>
      <w:r w:rsidRPr="00986472">
        <w:rPr>
          <w:rFonts w:ascii="Times New Roman" w:eastAsia="Times New Roman" w:hAnsi="Times New Roman" w:cs="Times New Roman"/>
          <w:color w:val="000000"/>
          <w:sz w:val="28"/>
          <w:szCs w:val="28"/>
        </w:rPr>
        <w:t>.</w:t>
      </w:r>
    </w:p>
    <w:p w:rsidR="00C865D9" w:rsidRPr="00986472" w:rsidRDefault="00C865D9" w:rsidP="00C865D9">
      <w:pPr>
        <w:shd w:val="clear" w:color="auto" w:fill="FFFFFF"/>
        <w:spacing w:after="0" w:line="240" w:lineRule="auto"/>
        <w:rPr>
          <w:rFonts w:ascii="Calibri" w:eastAsia="Times New Roman" w:hAnsi="Calibri" w:cs="Times New Roman"/>
          <w:color w:val="000000"/>
        </w:rPr>
      </w:pPr>
      <w:proofErr w:type="spellStart"/>
      <w:r w:rsidRPr="00986472">
        <w:rPr>
          <w:rFonts w:ascii="Times New Roman" w:eastAsia="Times New Roman" w:hAnsi="Times New Roman" w:cs="Times New Roman"/>
          <w:i/>
          <w:iCs/>
          <w:color w:val="000000"/>
          <w:sz w:val="28"/>
        </w:rPr>
        <w:t>Проснякова</w:t>
      </w:r>
      <w:proofErr w:type="spellEnd"/>
      <w:r w:rsidRPr="00986472">
        <w:rPr>
          <w:rFonts w:ascii="Times New Roman" w:eastAsia="Times New Roman" w:hAnsi="Times New Roman" w:cs="Times New Roman"/>
          <w:i/>
          <w:iCs/>
          <w:color w:val="000000"/>
          <w:sz w:val="28"/>
        </w:rPr>
        <w:t xml:space="preserve"> Т.Н. </w:t>
      </w:r>
      <w:r w:rsidRPr="00986472">
        <w:rPr>
          <w:rFonts w:ascii="Times New Roman" w:eastAsia="Times New Roman" w:hAnsi="Times New Roman" w:cs="Times New Roman"/>
          <w:color w:val="000000"/>
          <w:sz w:val="28"/>
          <w:szCs w:val="28"/>
        </w:rPr>
        <w:t>Книги серии «Любимый образ»: «Бабочки», «Собачки», «Кошки», «Цветы», «Деревья». - Самара:</w:t>
      </w: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color w:val="000000"/>
          <w:sz w:val="28"/>
          <w:szCs w:val="28"/>
        </w:rPr>
        <w:t xml:space="preserve">Издательский дом «Федоров», 2015. - 48 </w:t>
      </w:r>
      <w:proofErr w:type="gramStart"/>
      <w:r w:rsidRPr="00986472">
        <w:rPr>
          <w:rFonts w:ascii="Times New Roman" w:eastAsia="Times New Roman" w:hAnsi="Times New Roman" w:cs="Times New Roman"/>
          <w:color w:val="000000"/>
          <w:sz w:val="28"/>
          <w:szCs w:val="28"/>
        </w:rPr>
        <w:t>с</w:t>
      </w:r>
      <w:proofErr w:type="gramEnd"/>
      <w:r w:rsidRPr="00986472">
        <w:rPr>
          <w:rFonts w:ascii="Times New Roman" w:eastAsia="Times New Roman" w:hAnsi="Times New Roman" w:cs="Times New Roman"/>
          <w:color w:val="000000"/>
          <w:sz w:val="28"/>
          <w:szCs w:val="28"/>
        </w:rPr>
        <w:t>.</w:t>
      </w:r>
    </w:p>
    <w:p w:rsidR="00C865D9" w:rsidRPr="00986472" w:rsidRDefault="00C865D9" w:rsidP="00C865D9">
      <w:pPr>
        <w:shd w:val="clear" w:color="auto" w:fill="FFFFFF"/>
        <w:spacing w:after="0" w:line="240" w:lineRule="auto"/>
        <w:rPr>
          <w:rFonts w:ascii="Calibri" w:eastAsia="Times New Roman" w:hAnsi="Calibri" w:cs="Times New Roman"/>
          <w:color w:val="000000"/>
        </w:rPr>
      </w:pPr>
      <w:proofErr w:type="spellStart"/>
      <w:r w:rsidRPr="00986472">
        <w:rPr>
          <w:rFonts w:ascii="Times New Roman" w:eastAsia="Times New Roman" w:hAnsi="Times New Roman" w:cs="Times New Roman"/>
          <w:i/>
          <w:iCs/>
          <w:color w:val="000000"/>
          <w:sz w:val="28"/>
        </w:rPr>
        <w:t>Проснякова</w:t>
      </w:r>
      <w:proofErr w:type="spellEnd"/>
      <w:r w:rsidRPr="00986472">
        <w:rPr>
          <w:rFonts w:ascii="Times New Roman" w:eastAsia="Times New Roman" w:hAnsi="Times New Roman" w:cs="Times New Roman"/>
          <w:i/>
          <w:iCs/>
          <w:color w:val="000000"/>
          <w:sz w:val="28"/>
        </w:rPr>
        <w:t xml:space="preserve"> Т.Н. </w:t>
      </w:r>
      <w:r w:rsidRPr="00986472">
        <w:rPr>
          <w:rFonts w:ascii="Times New Roman" w:eastAsia="Times New Roman" w:hAnsi="Times New Roman" w:cs="Times New Roman"/>
          <w:color w:val="000000"/>
          <w:sz w:val="28"/>
          <w:szCs w:val="28"/>
        </w:rPr>
        <w:t>Забавные фигурки. Модульное оригами. - М.: АСТ-ПРЕСС КНИГА, 2015.</w:t>
      </w: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i/>
          <w:iCs/>
          <w:color w:val="000000"/>
          <w:sz w:val="28"/>
        </w:rPr>
        <w:t>Интернет-сайт </w:t>
      </w:r>
      <w:r w:rsidRPr="00986472">
        <w:rPr>
          <w:rFonts w:ascii="Times New Roman" w:eastAsia="Times New Roman" w:hAnsi="Times New Roman" w:cs="Times New Roman"/>
          <w:color w:val="000000"/>
          <w:sz w:val="28"/>
          <w:szCs w:val="28"/>
        </w:rPr>
        <w:t>Страна Мастеров: http://stranamasterov.ru</w:t>
      </w:r>
    </w:p>
    <w:p w:rsidR="00C865D9" w:rsidRPr="00986472" w:rsidRDefault="00C865D9" w:rsidP="00C865D9">
      <w:pPr>
        <w:shd w:val="clear" w:color="auto" w:fill="FFFFFF"/>
        <w:spacing w:after="0" w:line="240" w:lineRule="auto"/>
        <w:rPr>
          <w:rFonts w:ascii="Calibri" w:eastAsia="Times New Roman" w:hAnsi="Calibri" w:cs="Times New Roman"/>
          <w:color w:val="000000"/>
        </w:rPr>
      </w:pPr>
      <w:r w:rsidRPr="00986472">
        <w:rPr>
          <w:rFonts w:ascii="Times New Roman" w:eastAsia="Times New Roman" w:hAnsi="Times New Roman" w:cs="Times New Roman"/>
          <w:b/>
          <w:bCs/>
          <w:i/>
          <w:iCs/>
          <w:color w:val="000000"/>
          <w:sz w:val="28"/>
          <w:szCs w:val="28"/>
        </w:rPr>
        <w:t>Специфическое сопровождение (оборудование):</w:t>
      </w:r>
    </w:p>
    <w:p w:rsidR="00C865D9" w:rsidRPr="00986472" w:rsidRDefault="00C865D9" w:rsidP="00870A3B">
      <w:pPr>
        <w:numPr>
          <w:ilvl w:val="0"/>
          <w:numId w:val="16"/>
        </w:numPr>
        <w:shd w:val="clear" w:color="auto" w:fill="FFFFFF"/>
        <w:spacing w:before="30" w:after="30" w:line="240" w:lineRule="auto"/>
        <w:ind w:left="764"/>
        <w:rPr>
          <w:rFonts w:ascii="Calibri" w:eastAsia="Times New Roman" w:hAnsi="Calibri" w:cs="Arial"/>
          <w:color w:val="000000"/>
        </w:rPr>
      </w:pPr>
      <w:r w:rsidRPr="00986472">
        <w:rPr>
          <w:rFonts w:ascii="Times New Roman" w:eastAsia="Times New Roman" w:hAnsi="Times New Roman" w:cs="Times New Roman"/>
          <w:color w:val="000000"/>
          <w:sz w:val="28"/>
          <w:szCs w:val="28"/>
        </w:rPr>
        <w:t>проекционная техника;</w:t>
      </w:r>
    </w:p>
    <w:p w:rsidR="00C865D9" w:rsidRPr="00986472" w:rsidRDefault="00C865D9" w:rsidP="00870A3B">
      <w:pPr>
        <w:numPr>
          <w:ilvl w:val="0"/>
          <w:numId w:val="16"/>
        </w:numPr>
        <w:shd w:val="clear" w:color="auto" w:fill="FFFFFF"/>
        <w:spacing w:before="30" w:after="30" w:line="240" w:lineRule="auto"/>
        <w:ind w:left="764"/>
        <w:rPr>
          <w:rFonts w:ascii="Calibri" w:eastAsia="Times New Roman" w:hAnsi="Calibri" w:cs="Arial"/>
          <w:color w:val="000000"/>
        </w:rPr>
      </w:pPr>
      <w:r w:rsidRPr="00986472">
        <w:rPr>
          <w:rFonts w:ascii="Times New Roman" w:eastAsia="Times New Roman" w:hAnsi="Times New Roman" w:cs="Times New Roman"/>
          <w:color w:val="000000"/>
          <w:sz w:val="28"/>
          <w:szCs w:val="28"/>
        </w:rPr>
        <w:t>компьютеры.</w:t>
      </w:r>
    </w:p>
    <w:p w:rsidR="00C865D9" w:rsidRDefault="00C865D9" w:rsidP="00C865D9">
      <w:pPr>
        <w:shd w:val="clear" w:color="auto" w:fill="FFFFFF"/>
        <w:spacing w:after="0" w:line="240" w:lineRule="auto"/>
        <w:jc w:val="center"/>
        <w:rPr>
          <w:rFonts w:ascii="Times New Roman" w:eastAsia="Times New Roman" w:hAnsi="Times New Roman" w:cs="Times New Roman"/>
          <w:b/>
          <w:bCs/>
          <w:color w:val="000000"/>
          <w:sz w:val="24"/>
          <w:szCs w:val="24"/>
        </w:rPr>
      </w:pPr>
    </w:p>
    <w:p w:rsidR="00870A3B" w:rsidRDefault="00870A3B"/>
    <w:sectPr w:rsidR="00870A3B" w:rsidSect="007162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906FC"/>
    <w:multiLevelType w:val="multilevel"/>
    <w:tmpl w:val="4940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E103F"/>
    <w:multiLevelType w:val="multilevel"/>
    <w:tmpl w:val="C842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E03B5"/>
    <w:multiLevelType w:val="multilevel"/>
    <w:tmpl w:val="E0B4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E356B7"/>
    <w:multiLevelType w:val="multilevel"/>
    <w:tmpl w:val="D2DC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FF253E"/>
    <w:multiLevelType w:val="multilevel"/>
    <w:tmpl w:val="E506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23351F"/>
    <w:multiLevelType w:val="multilevel"/>
    <w:tmpl w:val="4C28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D96A2B"/>
    <w:multiLevelType w:val="multilevel"/>
    <w:tmpl w:val="81B0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03185A"/>
    <w:multiLevelType w:val="multilevel"/>
    <w:tmpl w:val="E27E9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EB2384"/>
    <w:multiLevelType w:val="multilevel"/>
    <w:tmpl w:val="8E4C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5654EE"/>
    <w:multiLevelType w:val="multilevel"/>
    <w:tmpl w:val="FA5C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EB7114"/>
    <w:multiLevelType w:val="multilevel"/>
    <w:tmpl w:val="B348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840880"/>
    <w:multiLevelType w:val="multilevel"/>
    <w:tmpl w:val="7098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4B5C9B"/>
    <w:multiLevelType w:val="multilevel"/>
    <w:tmpl w:val="E046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CA0D76"/>
    <w:multiLevelType w:val="multilevel"/>
    <w:tmpl w:val="1D4C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F54AF5"/>
    <w:multiLevelType w:val="multilevel"/>
    <w:tmpl w:val="E1AAC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DA4FA7"/>
    <w:multiLevelType w:val="multilevel"/>
    <w:tmpl w:val="1D40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11"/>
  </w:num>
  <w:num w:numId="4">
    <w:abstractNumId w:val="12"/>
  </w:num>
  <w:num w:numId="5">
    <w:abstractNumId w:val="3"/>
  </w:num>
  <w:num w:numId="6">
    <w:abstractNumId w:val="6"/>
  </w:num>
  <w:num w:numId="7">
    <w:abstractNumId w:val="4"/>
  </w:num>
  <w:num w:numId="8">
    <w:abstractNumId w:val="7"/>
  </w:num>
  <w:num w:numId="9">
    <w:abstractNumId w:val="9"/>
  </w:num>
  <w:num w:numId="10">
    <w:abstractNumId w:val="2"/>
  </w:num>
  <w:num w:numId="11">
    <w:abstractNumId w:val="10"/>
  </w:num>
  <w:num w:numId="12">
    <w:abstractNumId w:val="8"/>
  </w:num>
  <w:num w:numId="13">
    <w:abstractNumId w:val="1"/>
  </w:num>
  <w:num w:numId="14">
    <w:abstractNumId w:val="15"/>
  </w:num>
  <w:num w:numId="15">
    <w:abstractNumId w:val="13"/>
  </w:num>
  <w:num w:numId="16">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65D9"/>
    <w:rsid w:val="00480B0D"/>
    <w:rsid w:val="004F0982"/>
    <w:rsid w:val="00690224"/>
    <w:rsid w:val="0071625D"/>
    <w:rsid w:val="0074227E"/>
    <w:rsid w:val="008423B5"/>
    <w:rsid w:val="00870A3B"/>
    <w:rsid w:val="00965D8A"/>
    <w:rsid w:val="00A740BD"/>
    <w:rsid w:val="00C865D9"/>
    <w:rsid w:val="00DA0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32"/>
        <o:r id="V:Rule6" type="connector" idref="#_x0000_s1033"/>
        <o:r id="V:Rule7" type="connector" idref="#_x0000_s1029"/>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65D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865D9"/>
    <w:rPr>
      <w:b/>
      <w:bCs/>
    </w:rPr>
  </w:style>
  <w:style w:type="character" w:styleId="a5">
    <w:name w:val="Emphasis"/>
    <w:basedOn w:val="a0"/>
    <w:uiPriority w:val="20"/>
    <w:qFormat/>
    <w:rsid w:val="00C865D9"/>
    <w:rPr>
      <w:i/>
      <w:iCs/>
    </w:rPr>
  </w:style>
  <w:style w:type="paragraph" w:customStyle="1" w:styleId="c21">
    <w:name w:val="c21"/>
    <w:basedOn w:val="a"/>
    <w:rsid w:val="00C865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C865D9"/>
  </w:style>
  <w:style w:type="paragraph" w:customStyle="1" w:styleId="c43">
    <w:name w:val="c43"/>
    <w:basedOn w:val="a"/>
    <w:rsid w:val="00C865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C865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C865D9"/>
  </w:style>
  <w:style w:type="paragraph" w:customStyle="1" w:styleId="c12">
    <w:name w:val="c12"/>
    <w:basedOn w:val="a"/>
    <w:rsid w:val="00C865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C865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C865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C865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C865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C865D9"/>
  </w:style>
  <w:style w:type="paragraph" w:customStyle="1" w:styleId="c1">
    <w:name w:val="c1"/>
    <w:basedOn w:val="a"/>
    <w:rsid w:val="00C865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C865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C865D9"/>
  </w:style>
  <w:style w:type="paragraph" w:customStyle="1" w:styleId="c6">
    <w:name w:val="c6"/>
    <w:basedOn w:val="a"/>
    <w:rsid w:val="00C865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865D9"/>
  </w:style>
  <w:style w:type="paragraph" w:customStyle="1" w:styleId="c5">
    <w:name w:val="c5"/>
    <w:basedOn w:val="a"/>
    <w:rsid w:val="00C865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C865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C865D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C865D9"/>
    <w:pPr>
      <w:spacing w:after="0" w:line="240" w:lineRule="auto"/>
    </w:pPr>
  </w:style>
  <w:style w:type="paragraph" w:styleId="a7">
    <w:name w:val="List Paragraph"/>
    <w:basedOn w:val="a"/>
    <w:uiPriority w:val="34"/>
    <w:qFormat/>
    <w:rsid w:val="00C865D9"/>
    <w:pPr>
      <w:ind w:left="720"/>
      <w:contextualSpacing/>
    </w:pPr>
  </w:style>
  <w:style w:type="paragraph" w:customStyle="1" w:styleId="c15">
    <w:name w:val="c15"/>
    <w:basedOn w:val="a"/>
    <w:rsid w:val="00C865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C865D9"/>
  </w:style>
  <w:style w:type="paragraph" w:customStyle="1" w:styleId="c44">
    <w:name w:val="c44"/>
    <w:basedOn w:val="a"/>
    <w:rsid w:val="00C865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C865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
    <w:name w:val="c52"/>
    <w:basedOn w:val="a"/>
    <w:rsid w:val="00C865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1">
    <w:name w:val="c51"/>
    <w:basedOn w:val="a0"/>
    <w:rsid w:val="00C865D9"/>
  </w:style>
  <w:style w:type="paragraph" w:customStyle="1" w:styleId="c53">
    <w:name w:val="c53"/>
    <w:basedOn w:val="a"/>
    <w:rsid w:val="00C865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C865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C865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C865D9"/>
  </w:style>
  <w:style w:type="character" w:customStyle="1" w:styleId="c61">
    <w:name w:val="c61"/>
    <w:basedOn w:val="a0"/>
    <w:rsid w:val="00C865D9"/>
  </w:style>
  <w:style w:type="paragraph" w:customStyle="1" w:styleId="c4">
    <w:name w:val="c4"/>
    <w:basedOn w:val="a"/>
    <w:rsid w:val="00C865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C865D9"/>
  </w:style>
  <w:style w:type="character" w:customStyle="1" w:styleId="c48">
    <w:name w:val="c48"/>
    <w:basedOn w:val="a0"/>
    <w:rsid w:val="00C865D9"/>
  </w:style>
  <w:style w:type="character" w:customStyle="1" w:styleId="c35">
    <w:name w:val="c35"/>
    <w:basedOn w:val="a0"/>
    <w:rsid w:val="00C865D9"/>
  </w:style>
  <w:style w:type="paragraph" w:customStyle="1" w:styleId="c42">
    <w:name w:val="c42"/>
    <w:basedOn w:val="a"/>
    <w:rsid w:val="00C865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C865D9"/>
  </w:style>
  <w:style w:type="character" w:customStyle="1" w:styleId="c45">
    <w:name w:val="c45"/>
    <w:basedOn w:val="a0"/>
    <w:rsid w:val="00C865D9"/>
  </w:style>
  <w:style w:type="paragraph" w:customStyle="1" w:styleId="c38">
    <w:name w:val="c38"/>
    <w:basedOn w:val="a"/>
    <w:rsid w:val="00C865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5446</Words>
  <Characters>31046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5</cp:revision>
  <dcterms:created xsi:type="dcterms:W3CDTF">2021-09-30T13:09:00Z</dcterms:created>
  <dcterms:modified xsi:type="dcterms:W3CDTF">2023-09-30T09:13:00Z</dcterms:modified>
</cp:coreProperties>
</file>