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bookmarkStart w:id="0" w:name="_GoBack"/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  <w:r w:rsidRPr="00AD45AB">
        <w:rPr>
          <w:rFonts w:ascii="Times New Roman" w:hAnsi="Times New Roman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526.5pt" o:ole="">
            <v:imagedata r:id="rId7" o:title=""/>
          </v:shape>
          <o:OLEObject Type="Embed" ProgID="FoxitReader.Document" ShapeID="_x0000_i1025" DrawAspect="Content" ObjectID="_1757703976" r:id="rId8"/>
        </w:object>
      </w:r>
      <w:bookmarkEnd w:id="0"/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AD45AB" w:rsidRDefault="00AD45AB" w:rsidP="00ED23E2">
      <w:pPr>
        <w:tabs>
          <w:tab w:val="left" w:pos="5460"/>
        </w:tabs>
        <w:jc w:val="center"/>
        <w:rPr>
          <w:rFonts w:ascii="Times New Roman" w:hAnsi="Times New Roman"/>
        </w:rPr>
      </w:pPr>
    </w:p>
    <w:p w:rsidR="00ED23E2" w:rsidRPr="00214E35" w:rsidRDefault="00ED23E2" w:rsidP="00ED23E2">
      <w:pPr>
        <w:tabs>
          <w:tab w:val="left" w:pos="54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14E35">
        <w:rPr>
          <w:rFonts w:ascii="Times New Roman" w:hAnsi="Times New Roman" w:cs="Times New Roman"/>
          <w:sz w:val="28"/>
          <w:szCs w:val="28"/>
        </w:rPr>
        <w:t>Содержание</w:t>
      </w:r>
    </w:p>
    <w:p w:rsidR="00ED23E2" w:rsidRPr="00214E35" w:rsidRDefault="00ED23E2" w:rsidP="0011267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14E35">
        <w:rPr>
          <w:rFonts w:ascii="Times New Roman" w:hAnsi="Times New Roman"/>
          <w:sz w:val="24"/>
          <w:szCs w:val="24"/>
        </w:rPr>
        <w:t>Пояснительная записка</w:t>
      </w:r>
    </w:p>
    <w:p w:rsidR="00ED23E2" w:rsidRPr="00214E35" w:rsidRDefault="00ED23E2" w:rsidP="0011267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14E35">
        <w:rPr>
          <w:rFonts w:ascii="Times New Roman" w:hAnsi="Times New Roman"/>
          <w:sz w:val="24"/>
          <w:szCs w:val="24"/>
        </w:rPr>
        <w:t>Учебно-тематический план</w:t>
      </w:r>
    </w:p>
    <w:p w:rsidR="00ED23E2" w:rsidRPr="00214E35" w:rsidRDefault="00ED23E2" w:rsidP="0011267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14E35">
        <w:rPr>
          <w:rFonts w:ascii="Times New Roman" w:hAnsi="Times New Roman"/>
          <w:sz w:val="24"/>
          <w:szCs w:val="24"/>
        </w:rPr>
        <w:t>Содержание курса</w:t>
      </w:r>
    </w:p>
    <w:p w:rsidR="00ED23E2" w:rsidRPr="00214E35" w:rsidRDefault="00ED23E2" w:rsidP="0011267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14E35">
        <w:rPr>
          <w:rFonts w:ascii="Times New Roman" w:hAnsi="Times New Roman"/>
          <w:sz w:val="24"/>
          <w:szCs w:val="24"/>
        </w:rPr>
        <w:t>Ожидаемые результаты</w:t>
      </w:r>
    </w:p>
    <w:p w:rsidR="00ED23E2" w:rsidRPr="00214E35" w:rsidRDefault="00ED23E2" w:rsidP="0011267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14E35">
        <w:rPr>
          <w:rFonts w:ascii="Times New Roman" w:hAnsi="Times New Roman"/>
          <w:sz w:val="24"/>
          <w:szCs w:val="24"/>
        </w:rPr>
        <w:t>Методическое обеспечение образовательного процесса</w:t>
      </w:r>
    </w:p>
    <w:p w:rsidR="00ED23E2" w:rsidRPr="00214E35" w:rsidRDefault="0011267D" w:rsidP="0011267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14E35">
        <w:rPr>
          <w:rFonts w:ascii="Times New Roman" w:hAnsi="Times New Roman"/>
          <w:sz w:val="24"/>
          <w:szCs w:val="24"/>
        </w:rPr>
        <w:t>Литература</w:t>
      </w:r>
    </w:p>
    <w:p w:rsidR="00ED23E2" w:rsidRPr="00214E35" w:rsidRDefault="00ED23E2" w:rsidP="006A23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rPr>
          <w:rFonts w:ascii="Times New Roman" w:hAnsi="Times New Roman" w:cs="Times New Roman"/>
          <w:sz w:val="24"/>
          <w:szCs w:val="24"/>
        </w:rPr>
      </w:pPr>
    </w:p>
    <w:p w:rsidR="0011267D" w:rsidRPr="00214E35" w:rsidRDefault="0011267D" w:rsidP="00ED23E2">
      <w:pPr>
        <w:rPr>
          <w:rFonts w:ascii="Times New Roman" w:hAnsi="Times New Roman" w:cs="Times New Roman"/>
          <w:sz w:val="24"/>
          <w:szCs w:val="24"/>
        </w:rPr>
      </w:pPr>
    </w:p>
    <w:p w:rsidR="0011267D" w:rsidRPr="00214E35" w:rsidRDefault="0011267D" w:rsidP="00ED23E2">
      <w:pPr>
        <w:rPr>
          <w:rFonts w:ascii="Times New Roman" w:hAnsi="Times New Roman" w:cs="Times New Roman"/>
          <w:sz w:val="24"/>
          <w:szCs w:val="24"/>
        </w:rPr>
      </w:pPr>
    </w:p>
    <w:p w:rsidR="0011267D" w:rsidRPr="00214E35" w:rsidRDefault="0011267D" w:rsidP="00ED23E2">
      <w:pPr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ED23E2">
      <w:pPr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ED23E2">
      <w:pPr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ED23E2">
      <w:pPr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ED23E2">
      <w:pPr>
        <w:rPr>
          <w:rFonts w:ascii="Times New Roman" w:hAnsi="Times New Roman" w:cs="Times New Roman"/>
          <w:sz w:val="24"/>
          <w:szCs w:val="24"/>
        </w:rPr>
      </w:pPr>
    </w:p>
    <w:p w:rsidR="00B26E5E" w:rsidRPr="00214E35" w:rsidRDefault="00B26E5E" w:rsidP="00ED23E2">
      <w:pPr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ED23E2">
      <w:pPr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B26E5E">
      <w:pPr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jc w:val="center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В настоящее время чрезвычайно сложные  экономические процессы в стране привели к изменению ценностных ориентаций молодёжи, деформировали самые устойчивые убеждения и взгляды. Поэтому забота о военно-патриотическом воспитании подростков приобретает  сегодня для нашей страны судьбоносное значение. 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Привлечение подростков к занятиям в творческом объединении – это не просто средство чем-то занять их свободное время, но и возможность применения своих знаний и </w:t>
      </w:r>
      <w:r w:rsidRPr="00214E35">
        <w:rPr>
          <w:rFonts w:ascii="Times New Roman" w:hAnsi="Times New Roman" w:cs="Times New Roman"/>
          <w:sz w:val="24"/>
          <w:szCs w:val="24"/>
        </w:rPr>
        <w:lastRenderedPageBreak/>
        <w:t>умений в дальнейшем, это помощь в адаптации к новым экономическим условиям жизни. Задача состоит в том, чтобы сохранить традиции и нравственные ценности - любовь к Отечеству, уважение к исторической памяти, национальную и религиозную терпимость, справедливость, готовность к защите Родины. «Будем же уважать наше прошлое, ибо без него все мы - как дерево без корней. Будем чтить священную память из былого времени- с их нелёгкой и сложной судьбой», - завещал нам писатель В.Пикуль.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Необходимость программы «Я – наследник Победы» вызвана тем, что в последние годы падает уровень духовной культуры общества и подрастающего поколения. Поэтому программа призвана  обеспечить  ценностно-смысловую определённость системы духовно-нравственного и военно-патриотического воспитания. В основе предлагаемой программы - опыт работы школьного музея «Память», детского объединения «ИСТОК» с учащимися школы на протяжении нескольких лет.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Ведущая идея программы - воспитание исторического и патриотического сознания, важно при этом, чтобы молодые люди усвоили, что их личное, семейное благополучие, достижение жизненных целей в различных сферах деятельности и социальный статус взаимосвязаны с готовностью к служению своему Отечеству – тому коллективу, обществу и государству, в котором они живут.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Музейный предмет и музейная среда обладают значительными возможностями нравственно-эмоционального воздействия, поэтому программа «Я – наследник Победы»» осуществляется через деятельность школьного музея и детского объединения «ИСТОК».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В соответствии с Законом Российской Федерации «Об образовании» в новом качественном состоянии развитие личности обучающихся ориентировано на общечеловеческие ценности, выполнение требований к содержанию образования (ст.14 Закон РФ «Об образовании»).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Данная программа обеспечивает: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Формирование уважительного отношения к памятникам прошлого, потребности общаться с музейными ценностями.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Развитие творческих и организаторских способностей.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Создание условий для освоения духовных и культурных ценностей.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Воспитание потребности к расширению знаний, к творческому поиску, развитие самостоятельности мышления, познавательных интересов.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Настоящая программа охватывает возрастные группы учащихся 5-10 классов, позволяет вести работу по разностороннему развитию учащихся, формированию их творческих способностей. Данная программа должна помочь раскрыть себя и развить способности, помочь стать доброжелательными, пробудить историческое сознание через формирование ценностного отношения к историческим образам, мировоззрению человека, отношению человека к обществу, людям. Во многом образование и воспитание детей - это подготовка их к жизни. 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Главной целью программы является создание условий для реализации всестороннего развития личности гражданина и патриота своей Родины на основе культурно-исторических традиций. Для достижения этой цели требуется выполнение следующих основных задач: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i/>
          <w:sz w:val="24"/>
          <w:szCs w:val="24"/>
        </w:rPr>
        <w:t>обучающих: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-углубить и расширить знания об истории родного края, района;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-формировать представления об историческом времени и пространстве, об изменчивости и преемственности системы социально-нравственных ценностей;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-обучить музейному языку, музейной терминологии.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i/>
          <w:sz w:val="24"/>
          <w:szCs w:val="24"/>
        </w:rPr>
        <w:t>Развивающих: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-создать благоприятные условия для интеллектуального и физического формирования личности;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-развивать творческие способности;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lastRenderedPageBreak/>
        <w:t>-формировать уважительное отношение к памятникам прошлого, потребности общаться с музейными ценностями;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-содействовать гармоничному развитию личности, совершенствованию её духовно-нравственных качеств.</w:t>
      </w:r>
    </w:p>
    <w:p w:rsidR="00ED23E2" w:rsidRPr="00214E35" w:rsidRDefault="00B26E5E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Программа «Н</w:t>
      </w:r>
      <w:r w:rsidR="00ED23E2" w:rsidRPr="00214E35">
        <w:rPr>
          <w:rFonts w:ascii="Times New Roman" w:hAnsi="Times New Roman" w:cs="Times New Roman"/>
          <w:sz w:val="24"/>
          <w:szCs w:val="24"/>
        </w:rPr>
        <w:t>аследник</w:t>
      </w:r>
      <w:r w:rsidRPr="00214E35">
        <w:rPr>
          <w:rFonts w:ascii="Times New Roman" w:hAnsi="Times New Roman" w:cs="Times New Roman"/>
          <w:sz w:val="24"/>
          <w:szCs w:val="24"/>
        </w:rPr>
        <w:t>и</w:t>
      </w:r>
      <w:r w:rsidR="00ED23E2" w:rsidRPr="00214E35">
        <w:rPr>
          <w:rFonts w:ascii="Times New Roman" w:hAnsi="Times New Roman" w:cs="Times New Roman"/>
          <w:sz w:val="24"/>
          <w:szCs w:val="24"/>
        </w:rPr>
        <w:t xml:space="preserve"> Победы» включает следующее содержание: 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●изучение документальных, вещественных свидетельств (предметов, памятников) истории; описание музейных архивов, ознакомление  на основе документальных материалов с событиями Великой Отечественной войны;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●воспоминания свидетелей и участников событий разных исторических периодов жизни страны, края, района (предвоенный, военный и современный);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●встречи с участниками и оставшимися свидетелями войны и людьми послевоенного периода;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●участие в поисковой и исследовательской работе, связанной с погибшими, без вести пропавшими воинами Великой Отечественной войны и увековечивание их памяти.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Программа соотнесена с программами школы по истории, географии, краеведению. Её реализация позволяет расширить круг общеобразовательных и специальных знаний, помогает формированию у детей научных интересов и профессиональных склонностей.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Возраст занимающихся-11-16 лет.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Группы - одновозрастные и разновозрастные, формируются они в к</w:t>
      </w:r>
      <w:r w:rsidR="00B26E5E" w:rsidRPr="00214E35">
        <w:rPr>
          <w:rFonts w:ascii="Times New Roman" w:hAnsi="Times New Roman" w:cs="Times New Roman"/>
          <w:sz w:val="24"/>
          <w:szCs w:val="24"/>
        </w:rPr>
        <w:t xml:space="preserve">оличестве от 20 - </w:t>
      </w:r>
      <w:r w:rsidRPr="00214E35">
        <w:rPr>
          <w:rFonts w:ascii="Times New Roman" w:hAnsi="Times New Roman" w:cs="Times New Roman"/>
          <w:sz w:val="24"/>
          <w:szCs w:val="24"/>
        </w:rPr>
        <w:t>25 человек, в состав детского объединения привлекаются дети- инвалиды, сироты, дети из неблагополучных семей. Во</w:t>
      </w:r>
      <w:r w:rsidR="0052560A" w:rsidRPr="00214E35">
        <w:rPr>
          <w:rFonts w:ascii="Times New Roman" w:hAnsi="Times New Roman" w:cs="Times New Roman"/>
          <w:sz w:val="24"/>
          <w:szCs w:val="24"/>
        </w:rPr>
        <w:t>влечение детей в д/</w:t>
      </w:r>
      <w:r w:rsidRPr="00214E35">
        <w:rPr>
          <w:rFonts w:ascii="Times New Roman" w:hAnsi="Times New Roman" w:cs="Times New Roman"/>
          <w:sz w:val="24"/>
          <w:szCs w:val="24"/>
        </w:rPr>
        <w:t>о</w:t>
      </w:r>
      <w:r w:rsidR="0052560A" w:rsidRPr="00214E35">
        <w:rPr>
          <w:rFonts w:ascii="Times New Roman" w:hAnsi="Times New Roman" w:cs="Times New Roman"/>
          <w:sz w:val="24"/>
          <w:szCs w:val="24"/>
        </w:rPr>
        <w:t xml:space="preserve"> -</w:t>
      </w:r>
      <w:r w:rsidRPr="00214E35">
        <w:rPr>
          <w:rFonts w:ascii="Times New Roman" w:hAnsi="Times New Roman" w:cs="Times New Roman"/>
          <w:sz w:val="24"/>
          <w:szCs w:val="24"/>
        </w:rPr>
        <w:t xml:space="preserve"> важная составляющая работы учреждений системы профилактики безнадзорности и правонарушений несовершеннолетних. В  детском объединении  «ИСТОК» подростки приобретают благоприятные условия для интеллектуального и физического формирования личности; развивают  творческие способности; формируют  уважительное отношение к памятникам прошлого, потребности общаться с музейными ценностями;  такие занятия  дают ему возможность  раскрыться с лучшей стороны. Занятия проходят: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</w:t>
      </w:r>
      <w:r w:rsidR="0052560A" w:rsidRPr="00214E35">
        <w:rPr>
          <w:rFonts w:ascii="Times New Roman" w:hAnsi="Times New Roman" w:cs="Times New Roman"/>
          <w:sz w:val="24"/>
          <w:szCs w:val="24"/>
        </w:rPr>
        <w:t xml:space="preserve"> </w:t>
      </w:r>
      <w:r w:rsidRPr="00214E35">
        <w:rPr>
          <w:rFonts w:ascii="Times New Roman" w:hAnsi="Times New Roman" w:cs="Times New Roman"/>
          <w:sz w:val="24"/>
          <w:szCs w:val="24"/>
        </w:rPr>
        <w:t>1-й год обучения (11-12 лет) - один раз в неделю - 40 минут.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- 2-й год обучения (12-14 лет) - один раз в неделю - 1час.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- 3-й год обучения (15-16 лет) – один раз в неделю - 1 час.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Реализация программы осуществляется на трех уровнях образовательного процесса: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●подготовительный (1-й год обучения).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Ведущий метод - игровой. Темы занятий цикла «Здравствуй, музей!» имеют одну задачу- помочь ребятам ответить на вопрос: «В чём выражается память о людях и почему важно хранить эту память?» На занятиях воссоздаются исторические образы, события, явления, усваиваются доступные детям этого возраста понятия.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● Познавательно-развивающий (2-й год обучения).</w:t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Занятия предполагают многообразие информации, расширяющей содержание материала учебников. Это важно, так как музейная среда и музейный предмет обладают большими возможностями эмоционального воздействия в духовно-нравственном, военно-патриотическом воспитании. Следовательно, воспитание у современных школьников позитивного отношения к родной стране должно не только опираться на высокий уровень знаний, но и создавать условия для формирования позитивных переживаний по отношению к Отечеству.  Тематика занятий даёт представление о системе ценностей людей военного времени.</w:t>
      </w:r>
    </w:p>
    <w:p w:rsidR="00ED23E2" w:rsidRPr="00214E35" w:rsidRDefault="00ED23E2" w:rsidP="00ED23E2">
      <w:pPr>
        <w:pStyle w:val="a3"/>
        <w:numPr>
          <w:ilvl w:val="0"/>
          <w:numId w:val="3"/>
        </w:numPr>
        <w:spacing w:after="0" w:line="240" w:lineRule="auto"/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214E35">
        <w:rPr>
          <w:rFonts w:ascii="Times New Roman" w:hAnsi="Times New Roman"/>
          <w:sz w:val="24"/>
          <w:szCs w:val="24"/>
        </w:rPr>
        <w:t>Творческий, проектно-исследовательский (3-й год обучения).</w:t>
      </w:r>
    </w:p>
    <w:p w:rsidR="0052560A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Углубляется содержание изучаемого материала, усложняются формы занятий. 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На этом уровне определяющим является исследовательский вид деятельности (участие в районных творческих конкурсах исследовательских работ, в районном конкурсе туристско-краеведческого движения «Отечество»,  </w:t>
      </w:r>
      <w:r w:rsidR="0052560A" w:rsidRPr="00214E35">
        <w:rPr>
          <w:rFonts w:ascii="Times New Roman" w:hAnsi="Times New Roman" w:cs="Times New Roman"/>
          <w:sz w:val="24"/>
          <w:szCs w:val="24"/>
        </w:rPr>
        <w:t xml:space="preserve">краевых, </w:t>
      </w:r>
      <w:r w:rsidRPr="00214E35">
        <w:rPr>
          <w:rFonts w:ascii="Times New Roman" w:hAnsi="Times New Roman" w:cs="Times New Roman"/>
          <w:sz w:val="24"/>
          <w:szCs w:val="24"/>
        </w:rPr>
        <w:t>всеросс</w:t>
      </w:r>
      <w:r w:rsidR="0052560A" w:rsidRPr="00214E35">
        <w:rPr>
          <w:rFonts w:ascii="Times New Roman" w:hAnsi="Times New Roman" w:cs="Times New Roman"/>
          <w:sz w:val="24"/>
          <w:szCs w:val="24"/>
        </w:rPr>
        <w:t>ийских конкурсах.</w:t>
      </w:r>
    </w:p>
    <w:p w:rsidR="008B4C93" w:rsidRPr="00214E35" w:rsidRDefault="008B4C93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lastRenderedPageBreak/>
        <w:t xml:space="preserve">Сложившаяся система </w:t>
      </w:r>
      <w:r w:rsidR="00ED23E2" w:rsidRPr="00214E35">
        <w:rPr>
          <w:rFonts w:ascii="Times New Roman" w:hAnsi="Times New Roman" w:cs="Times New Roman"/>
          <w:sz w:val="24"/>
          <w:szCs w:val="24"/>
        </w:rPr>
        <w:t>работы помогает в воспитании человека - гражданина, свидетеля и участника истории. Поэтапное освоение данной программы предусматривает взаимодействие изучаемых в школе предметов по годам обучения. На занятиях используются рассказы, беседы, игры, заочные путешествия, конкурсы. В конце изучения каждой темы проводятся итоговые занятия.</w:t>
      </w:r>
    </w:p>
    <w:p w:rsidR="0052560A" w:rsidRPr="00214E35" w:rsidRDefault="0052560A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8B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6E5E" w:rsidRPr="00214E35" w:rsidRDefault="00B26E5E" w:rsidP="00B26E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Учебно-тематический план   (1 год обучения)</w:t>
      </w:r>
    </w:p>
    <w:p w:rsidR="00B26E5E" w:rsidRPr="00214E35" w:rsidRDefault="00B26E5E" w:rsidP="008B4C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5565"/>
        <w:gridCol w:w="989"/>
        <w:gridCol w:w="1132"/>
        <w:gridCol w:w="1352"/>
      </w:tblGrid>
      <w:tr w:rsidR="00ED23E2" w:rsidRPr="00214E35" w:rsidTr="00ED23E2">
        <w:tc>
          <w:tcPr>
            <w:tcW w:w="533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65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разделов, тем.</w:t>
            </w:r>
          </w:p>
        </w:tc>
        <w:tc>
          <w:tcPr>
            <w:tcW w:w="989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132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352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ED23E2" w:rsidRPr="00214E35" w:rsidTr="00ED23E2">
        <w:tc>
          <w:tcPr>
            <w:tcW w:w="533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65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Введение в программу.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Инструктаж по ТБ.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Здравствуй, музей! 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  Моя семья - моя родословная.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2.2. Я - музейный хранитель.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 xml:space="preserve">2.3. Я - наследник Победы. 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История Великой Отечественной войны.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3.1. Начало войны. Героические страницы военной истории.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3.2.Защитники Брестской крепости.</w:t>
            </w:r>
          </w:p>
          <w:p w:rsidR="00ED23E2" w:rsidRPr="00214E35" w:rsidRDefault="00ED23E2" w:rsidP="00890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  <w:r w:rsidR="00890B7D" w:rsidRPr="00214E35">
              <w:rPr>
                <w:rFonts w:ascii="Times New Roman" w:hAnsi="Times New Roman" w:cs="Times New Roman"/>
                <w:sz w:val="24"/>
                <w:szCs w:val="24"/>
              </w:rPr>
              <w:t xml:space="preserve"> Наш край в годы ВОВ. Ставропольцы в ВОВ.</w:t>
            </w: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89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6A23BF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15 ч.</w:t>
            </w:r>
          </w:p>
          <w:p w:rsidR="00ED23E2" w:rsidRPr="00214E35" w:rsidRDefault="00456C95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  <w:p w:rsidR="00ED23E2" w:rsidRPr="00214E35" w:rsidRDefault="00456C95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D23E2" w:rsidRPr="00214E35" w:rsidRDefault="006A23BF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4A1F3B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ED23E2" w:rsidRPr="00214E35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  <w:p w:rsidR="00ED23E2" w:rsidRPr="00214E35" w:rsidRDefault="00890B7D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ED23E2" w:rsidRPr="00214E35" w:rsidRDefault="006A23BF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D23E2" w:rsidRPr="00214E35" w:rsidRDefault="006A23BF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2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456C95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ED23E2" w:rsidRPr="00214E35" w:rsidRDefault="00456C95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D23E2" w:rsidRPr="00214E35" w:rsidRDefault="006A23BF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D23E2" w:rsidRPr="00214E35" w:rsidRDefault="006A23BF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D23E2" w:rsidRPr="00214E35" w:rsidRDefault="006A23BF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2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456C95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ED23E2" w:rsidRPr="00214E35" w:rsidRDefault="00456C95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D23E2" w:rsidRPr="00214E35" w:rsidRDefault="006A23BF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890B7D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D23E2" w:rsidRPr="00214E35" w:rsidRDefault="00890B7D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D23E2" w:rsidRPr="00214E35" w:rsidRDefault="006A23BF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23E2" w:rsidRPr="00214E35" w:rsidTr="00ED23E2">
        <w:tc>
          <w:tcPr>
            <w:tcW w:w="533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5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 xml:space="preserve">        Всего:</w:t>
            </w:r>
          </w:p>
        </w:tc>
        <w:tc>
          <w:tcPr>
            <w:tcW w:w="989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A1F3B" w:rsidRPr="00214E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1132" w:type="dxa"/>
          </w:tcPr>
          <w:p w:rsidR="00ED23E2" w:rsidRPr="00214E35" w:rsidRDefault="004A1F3B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890B7D" w:rsidRPr="00214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23E2" w:rsidRPr="00214E35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352" w:type="dxa"/>
          </w:tcPr>
          <w:p w:rsidR="00ED23E2" w:rsidRPr="00214E35" w:rsidRDefault="004A1F3B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r w:rsidR="00ED23E2" w:rsidRPr="00214E35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</w:tbl>
    <w:p w:rsidR="00ED23E2" w:rsidRPr="00214E35" w:rsidRDefault="0052560A" w:rsidP="00B643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643CF" w:rsidRPr="00214E35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ED23E2" w:rsidRPr="00214E35" w:rsidRDefault="00ED23E2" w:rsidP="00ED23E2">
      <w:pPr>
        <w:tabs>
          <w:tab w:val="left" w:pos="55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1.Введение в программу. Инструктаж по ТБ.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Теория</w:t>
      </w:r>
    </w:p>
    <w:p w:rsidR="00B643CF" w:rsidRPr="00214E35" w:rsidRDefault="00ED23E2" w:rsidP="00B643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</w:t>
      </w:r>
      <w:r w:rsidR="00890B7D" w:rsidRPr="00214E35">
        <w:rPr>
          <w:rFonts w:ascii="Times New Roman" w:hAnsi="Times New Roman" w:cs="Times New Roman"/>
          <w:sz w:val="24"/>
          <w:szCs w:val="24"/>
        </w:rPr>
        <w:t xml:space="preserve"> </w:t>
      </w:r>
      <w:r w:rsidR="00B643CF" w:rsidRPr="00214E35">
        <w:rPr>
          <w:rFonts w:ascii="Times New Roman" w:hAnsi="Times New Roman" w:cs="Times New Roman"/>
          <w:sz w:val="24"/>
          <w:szCs w:val="24"/>
        </w:rPr>
        <w:t>Вводное занятие. Инструктаж по ТБ.</w:t>
      </w:r>
    </w:p>
    <w:p w:rsidR="00B643CF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Знакомство с содержанием программы 1 года обучения.</w:t>
      </w:r>
      <w:r w:rsidR="00B643CF" w:rsidRPr="00214E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23E2" w:rsidRPr="00214E35" w:rsidRDefault="00B643CF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Цели и задачи д/о «Исток». Планирование работы на новый учебный год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2. Здравствуй, музей!</w:t>
      </w:r>
      <w:r w:rsidR="00456C95" w:rsidRPr="00214E35">
        <w:rPr>
          <w:rFonts w:ascii="Times New Roman" w:hAnsi="Times New Roman" w:cs="Times New Roman"/>
          <w:sz w:val="24"/>
          <w:szCs w:val="24"/>
        </w:rPr>
        <w:t xml:space="preserve"> </w:t>
      </w:r>
      <w:r w:rsidRPr="00214E35">
        <w:rPr>
          <w:rFonts w:ascii="Times New Roman" w:hAnsi="Times New Roman" w:cs="Times New Roman"/>
          <w:sz w:val="24"/>
          <w:szCs w:val="24"/>
        </w:rPr>
        <w:t xml:space="preserve">   </w:t>
      </w:r>
      <w:r w:rsidR="00456C95" w:rsidRPr="00214E35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2.1. Моя семья - моя родословная.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Теория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Рассказ «Моя родословная».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</w:t>
      </w:r>
      <w:r w:rsidR="00890B7D" w:rsidRPr="00214E35">
        <w:rPr>
          <w:rFonts w:ascii="Times New Roman" w:hAnsi="Times New Roman" w:cs="Times New Roman"/>
          <w:sz w:val="24"/>
          <w:szCs w:val="24"/>
        </w:rPr>
        <w:t xml:space="preserve"> </w:t>
      </w:r>
      <w:r w:rsidRPr="00214E35">
        <w:rPr>
          <w:rFonts w:ascii="Times New Roman" w:hAnsi="Times New Roman" w:cs="Times New Roman"/>
          <w:sz w:val="24"/>
          <w:szCs w:val="24"/>
        </w:rPr>
        <w:t>Беседа-диспут «Что такое семья?»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Практика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</w:t>
      </w:r>
      <w:r w:rsidR="00890B7D" w:rsidRPr="00214E35">
        <w:rPr>
          <w:rFonts w:ascii="Times New Roman" w:hAnsi="Times New Roman" w:cs="Times New Roman"/>
          <w:sz w:val="24"/>
          <w:szCs w:val="24"/>
        </w:rPr>
        <w:t xml:space="preserve"> </w:t>
      </w:r>
      <w:r w:rsidRPr="00214E35">
        <w:rPr>
          <w:rFonts w:ascii="Times New Roman" w:hAnsi="Times New Roman" w:cs="Times New Roman"/>
          <w:sz w:val="24"/>
          <w:szCs w:val="24"/>
        </w:rPr>
        <w:t>Составление древа семьи.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Конкурс творческих работ «Мой дом - моя семья».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Конкурс сочинений «История моей семьи».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2.2. Я - музейный хранитель.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Теория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Беседа «Знакомство с терминологией музейной культуры».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- Знакомство с книгой учета экспонатов школьного музея. 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Практика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Рассказ-беседа «Что такое экспозиция?».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</w:t>
      </w:r>
      <w:r w:rsidR="00890B7D" w:rsidRPr="00214E35">
        <w:rPr>
          <w:rFonts w:ascii="Times New Roman" w:hAnsi="Times New Roman" w:cs="Times New Roman"/>
          <w:sz w:val="24"/>
          <w:szCs w:val="24"/>
        </w:rPr>
        <w:t xml:space="preserve"> </w:t>
      </w:r>
      <w:r w:rsidRPr="00214E35">
        <w:rPr>
          <w:rFonts w:ascii="Times New Roman" w:hAnsi="Times New Roman" w:cs="Times New Roman"/>
          <w:sz w:val="24"/>
          <w:szCs w:val="24"/>
        </w:rPr>
        <w:t>Беседа «Как интересно рассказать об экспозиции».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</w:t>
      </w:r>
      <w:r w:rsidR="00890B7D" w:rsidRPr="00214E35">
        <w:rPr>
          <w:rFonts w:ascii="Times New Roman" w:hAnsi="Times New Roman" w:cs="Times New Roman"/>
          <w:sz w:val="24"/>
          <w:szCs w:val="24"/>
        </w:rPr>
        <w:t xml:space="preserve"> </w:t>
      </w:r>
      <w:r w:rsidRPr="00214E35">
        <w:rPr>
          <w:rFonts w:ascii="Times New Roman" w:hAnsi="Times New Roman" w:cs="Times New Roman"/>
          <w:sz w:val="24"/>
          <w:szCs w:val="24"/>
        </w:rPr>
        <w:t>Работа в школьном музее. Оформление записей в книге учета экспонатов.</w:t>
      </w:r>
    </w:p>
    <w:p w:rsidR="00ED23E2" w:rsidRPr="00214E35" w:rsidRDefault="00890B7D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2.3. Я -</w:t>
      </w:r>
      <w:r w:rsidR="00ED23E2" w:rsidRPr="00214E35">
        <w:rPr>
          <w:rFonts w:ascii="Times New Roman" w:hAnsi="Times New Roman" w:cs="Times New Roman"/>
          <w:sz w:val="24"/>
          <w:szCs w:val="24"/>
        </w:rPr>
        <w:t xml:space="preserve"> наследник Победы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   Теория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- </w:t>
      </w:r>
      <w:r w:rsidR="00890B7D" w:rsidRPr="00214E35">
        <w:rPr>
          <w:rFonts w:ascii="Times New Roman" w:hAnsi="Times New Roman" w:cs="Times New Roman"/>
          <w:sz w:val="24"/>
          <w:szCs w:val="24"/>
        </w:rPr>
        <w:t>Беседа «З</w:t>
      </w:r>
      <w:r w:rsidRPr="00214E35">
        <w:rPr>
          <w:rFonts w:ascii="Times New Roman" w:hAnsi="Times New Roman" w:cs="Times New Roman"/>
          <w:sz w:val="24"/>
          <w:szCs w:val="24"/>
        </w:rPr>
        <w:t>ащи</w:t>
      </w:r>
      <w:r w:rsidR="00890B7D" w:rsidRPr="00214E35">
        <w:rPr>
          <w:rFonts w:ascii="Times New Roman" w:hAnsi="Times New Roman" w:cs="Times New Roman"/>
          <w:sz w:val="24"/>
          <w:szCs w:val="24"/>
        </w:rPr>
        <w:t xml:space="preserve">тники Отечества» </w:t>
      </w:r>
    </w:p>
    <w:p w:rsidR="006A23BF" w:rsidRPr="00214E35" w:rsidRDefault="006A23BF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Беседа «Они сражались за Родину»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   Практика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фотовыставка «Лица Победы»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</w:t>
      </w:r>
      <w:r w:rsidR="00890B7D" w:rsidRPr="00214E35">
        <w:rPr>
          <w:rFonts w:ascii="Times New Roman" w:hAnsi="Times New Roman" w:cs="Times New Roman"/>
          <w:sz w:val="24"/>
          <w:szCs w:val="24"/>
        </w:rPr>
        <w:t xml:space="preserve"> Создание экспозиции,</w:t>
      </w:r>
      <w:r w:rsidR="006A23BF" w:rsidRPr="00214E35">
        <w:rPr>
          <w:rFonts w:ascii="Times New Roman" w:hAnsi="Times New Roman" w:cs="Times New Roman"/>
          <w:sz w:val="24"/>
          <w:szCs w:val="24"/>
        </w:rPr>
        <w:t xml:space="preserve"> </w:t>
      </w:r>
      <w:r w:rsidR="00890B7D" w:rsidRPr="00214E35">
        <w:rPr>
          <w:rFonts w:ascii="Times New Roman" w:hAnsi="Times New Roman" w:cs="Times New Roman"/>
          <w:sz w:val="24"/>
          <w:szCs w:val="24"/>
        </w:rPr>
        <w:t>посвященная 77</w:t>
      </w:r>
      <w:r w:rsidRPr="00214E35">
        <w:rPr>
          <w:rFonts w:ascii="Times New Roman" w:hAnsi="Times New Roman" w:cs="Times New Roman"/>
          <w:sz w:val="24"/>
          <w:szCs w:val="24"/>
        </w:rPr>
        <w:t>-летию Победы</w:t>
      </w:r>
    </w:p>
    <w:p w:rsidR="006A23BF" w:rsidRPr="00214E35" w:rsidRDefault="006A23BF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Видеофильм «Начало Великой Отечественной войны».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3. История Великой Отечественной войны.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3.1. Начало войны. Героические страницы забытой войны. </w:t>
      </w:r>
    </w:p>
    <w:p w:rsidR="00ED23E2" w:rsidRPr="00214E35" w:rsidRDefault="00890B7D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ED23E2" w:rsidRPr="00214E35">
        <w:rPr>
          <w:rFonts w:ascii="Times New Roman" w:hAnsi="Times New Roman" w:cs="Times New Roman"/>
          <w:sz w:val="24"/>
          <w:szCs w:val="24"/>
        </w:rPr>
        <w:t>Теория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</w:t>
      </w:r>
      <w:r w:rsidR="00890B7D" w:rsidRPr="00214E35">
        <w:rPr>
          <w:rFonts w:ascii="Times New Roman" w:hAnsi="Times New Roman" w:cs="Times New Roman"/>
          <w:sz w:val="24"/>
          <w:szCs w:val="24"/>
        </w:rPr>
        <w:t xml:space="preserve"> </w:t>
      </w:r>
      <w:r w:rsidRPr="00214E35">
        <w:rPr>
          <w:rFonts w:ascii="Times New Roman" w:hAnsi="Times New Roman" w:cs="Times New Roman"/>
          <w:sz w:val="24"/>
          <w:szCs w:val="24"/>
        </w:rPr>
        <w:t>Рассказ «Начало Великой Отечественной войны».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</w:t>
      </w:r>
      <w:r w:rsidR="00890B7D" w:rsidRPr="00214E35">
        <w:rPr>
          <w:rFonts w:ascii="Times New Roman" w:hAnsi="Times New Roman" w:cs="Times New Roman"/>
          <w:sz w:val="24"/>
          <w:szCs w:val="24"/>
        </w:rPr>
        <w:t xml:space="preserve"> </w:t>
      </w:r>
      <w:r w:rsidRPr="00214E35">
        <w:rPr>
          <w:rFonts w:ascii="Times New Roman" w:hAnsi="Times New Roman" w:cs="Times New Roman"/>
          <w:sz w:val="24"/>
          <w:szCs w:val="24"/>
        </w:rPr>
        <w:t>Беседа</w:t>
      </w:r>
      <w:r w:rsidR="006A23BF" w:rsidRPr="00214E35">
        <w:rPr>
          <w:rFonts w:ascii="Times New Roman" w:hAnsi="Times New Roman" w:cs="Times New Roman"/>
          <w:sz w:val="24"/>
          <w:szCs w:val="24"/>
        </w:rPr>
        <w:t xml:space="preserve"> </w:t>
      </w:r>
      <w:r w:rsidRPr="00214E35">
        <w:rPr>
          <w:rFonts w:ascii="Times New Roman" w:hAnsi="Times New Roman" w:cs="Times New Roman"/>
          <w:sz w:val="24"/>
          <w:szCs w:val="24"/>
        </w:rPr>
        <w:t>«Память о войне», «На защите Москвы».</w:t>
      </w:r>
    </w:p>
    <w:p w:rsidR="00C5597B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Практика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Просмотр видеофильма «Начало ВОВ».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Конкурс рисунков «Защитникам Отечества - Слава».</w:t>
      </w:r>
    </w:p>
    <w:p w:rsidR="00ED23E2" w:rsidRPr="00214E35" w:rsidRDefault="00890B7D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- </w:t>
      </w:r>
      <w:r w:rsidR="00ED23E2" w:rsidRPr="00214E35">
        <w:rPr>
          <w:rFonts w:ascii="Times New Roman" w:hAnsi="Times New Roman" w:cs="Times New Roman"/>
          <w:sz w:val="24"/>
          <w:szCs w:val="24"/>
        </w:rPr>
        <w:t xml:space="preserve">Сбор материалов о событиях войны </w:t>
      </w:r>
      <w:r w:rsidR="00B643CF" w:rsidRPr="00214E35">
        <w:rPr>
          <w:rFonts w:ascii="Times New Roman" w:hAnsi="Times New Roman" w:cs="Times New Roman"/>
          <w:sz w:val="24"/>
          <w:szCs w:val="24"/>
        </w:rPr>
        <w:t>и наших земляках, участниках первой</w:t>
      </w:r>
      <w:r w:rsidR="00ED23E2" w:rsidRPr="00214E35">
        <w:rPr>
          <w:rFonts w:ascii="Times New Roman" w:hAnsi="Times New Roman" w:cs="Times New Roman"/>
          <w:sz w:val="24"/>
          <w:szCs w:val="24"/>
        </w:rPr>
        <w:t xml:space="preserve"> ми</w:t>
      </w:r>
      <w:r w:rsidR="00B643CF" w:rsidRPr="00214E35">
        <w:rPr>
          <w:rFonts w:ascii="Times New Roman" w:hAnsi="Times New Roman" w:cs="Times New Roman"/>
          <w:sz w:val="24"/>
          <w:szCs w:val="24"/>
        </w:rPr>
        <w:t>ровой войны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Участие в районной акции «Склоняем пред Вами знамена»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lastRenderedPageBreak/>
        <w:t>3.2. Защитники Брестской крепости.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     Теория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Рассказ «Город-герой Брест».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</w:t>
      </w:r>
      <w:r w:rsidR="00890B7D" w:rsidRPr="00214E35">
        <w:rPr>
          <w:rFonts w:ascii="Times New Roman" w:hAnsi="Times New Roman" w:cs="Times New Roman"/>
          <w:sz w:val="24"/>
          <w:szCs w:val="24"/>
        </w:rPr>
        <w:t xml:space="preserve"> </w:t>
      </w:r>
      <w:r w:rsidRPr="00214E35">
        <w:rPr>
          <w:rFonts w:ascii="Times New Roman" w:hAnsi="Times New Roman" w:cs="Times New Roman"/>
          <w:sz w:val="24"/>
          <w:szCs w:val="24"/>
        </w:rPr>
        <w:t>Беседа «Защитники Брестской крепости».</w:t>
      </w:r>
    </w:p>
    <w:p w:rsidR="006A23BF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ED23E2" w:rsidRPr="00214E35" w:rsidRDefault="006A23BF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ED23E2" w:rsidRPr="00214E35">
        <w:rPr>
          <w:rFonts w:ascii="Times New Roman" w:hAnsi="Times New Roman" w:cs="Times New Roman"/>
          <w:sz w:val="24"/>
          <w:szCs w:val="24"/>
        </w:rPr>
        <w:t>Практика</w:t>
      </w:r>
    </w:p>
    <w:p w:rsidR="00ED23E2" w:rsidRPr="00214E35" w:rsidRDefault="006A23BF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Видеофильм</w:t>
      </w:r>
      <w:r w:rsidR="00ED23E2" w:rsidRPr="00214E35">
        <w:rPr>
          <w:rFonts w:ascii="Times New Roman" w:hAnsi="Times New Roman" w:cs="Times New Roman"/>
          <w:sz w:val="24"/>
          <w:szCs w:val="24"/>
        </w:rPr>
        <w:t xml:space="preserve"> «Великая Отечественная война».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Заочное путешествие «Они сражались за Родину».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3.3. Наш край в годы ВОВ. Ставропольцы в ВОВ.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   Теория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Рассказ «События 1942 г.</w:t>
      </w:r>
      <w:r w:rsidR="00890B7D" w:rsidRPr="00214E35">
        <w:rPr>
          <w:rFonts w:ascii="Times New Roman" w:hAnsi="Times New Roman" w:cs="Times New Roman"/>
          <w:sz w:val="24"/>
          <w:szCs w:val="24"/>
        </w:rPr>
        <w:t xml:space="preserve"> «Герои-ставропольцы».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Беседа «Битва за Кавказ», «Ставрополье в годы ВОВ».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   Практика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Работа с экспозицией в школьном музее.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Конкурс сочинений «Наш край в годы Великой Отечественной войны».</w:t>
      </w:r>
    </w:p>
    <w:p w:rsidR="00ED23E2" w:rsidRPr="00214E35" w:rsidRDefault="00ED23E2" w:rsidP="00456C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Выпуск боевых листков «Герои и их подвиги».</w:t>
      </w:r>
    </w:p>
    <w:p w:rsidR="00ED23E2" w:rsidRPr="00214E35" w:rsidRDefault="00ED23E2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267D" w:rsidRPr="00214E35" w:rsidRDefault="0011267D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43CF" w:rsidRPr="00214E35" w:rsidRDefault="00B643CF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81F" w:rsidRPr="00214E35" w:rsidRDefault="0035181F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Учебно-тематический план   (2 год обучения)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5670"/>
        <w:gridCol w:w="992"/>
        <w:gridCol w:w="1134"/>
        <w:gridCol w:w="1241"/>
      </w:tblGrid>
      <w:tr w:rsidR="00ED23E2" w:rsidRPr="00214E35" w:rsidTr="00ED23E2">
        <w:tc>
          <w:tcPr>
            <w:tcW w:w="534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разделов, тем.</w:t>
            </w:r>
          </w:p>
        </w:tc>
        <w:tc>
          <w:tcPr>
            <w:tcW w:w="992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134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41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ED23E2" w:rsidRPr="00214E35" w:rsidTr="00ED23E2">
        <w:tc>
          <w:tcPr>
            <w:tcW w:w="534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Вводное занятие.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Инструктаж по ТБ.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Моя малая Родина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 Что такое родина?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2.2. «Моя малая Родина»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2.3. Мои чувства по отношению к своей Родине.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Идёт война народная.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3.1. Навечно в памяти народной.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3.2. Сталинградская битва. Курская битва.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3.3. Земляки-участники ВОВ.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3.4. Дети и война.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ч.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7 ч.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35181F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 w:rsidR="00ED23E2" w:rsidRPr="00214E35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  <w:p w:rsidR="00ED23E2" w:rsidRPr="00214E35" w:rsidRDefault="0035181F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35181F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ED23E2" w:rsidRPr="00214E35" w:rsidRDefault="0035181F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1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35181F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35181F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23E2" w:rsidRPr="00214E35" w:rsidTr="00ED23E2">
        <w:tc>
          <w:tcPr>
            <w:tcW w:w="534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992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35 ч.</w:t>
            </w:r>
          </w:p>
        </w:tc>
        <w:tc>
          <w:tcPr>
            <w:tcW w:w="1134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181F" w:rsidRPr="00214E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1241" w:type="dxa"/>
          </w:tcPr>
          <w:p w:rsidR="00ED23E2" w:rsidRPr="00214E35" w:rsidRDefault="0035181F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  <w:r w:rsidR="00ED23E2" w:rsidRPr="00214E35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</w:tbl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52560A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D23E2" w:rsidRPr="00214E35">
        <w:rPr>
          <w:rFonts w:ascii="Times New Roman" w:hAnsi="Times New Roman" w:cs="Times New Roman"/>
          <w:sz w:val="24"/>
          <w:szCs w:val="24"/>
        </w:rPr>
        <w:t>По итогам 2 года обучения обучающиеся должны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знать: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основные понятия «Роди</w:t>
      </w:r>
      <w:r w:rsidR="00C5597B" w:rsidRPr="00214E35">
        <w:rPr>
          <w:rFonts w:ascii="Times New Roman" w:hAnsi="Times New Roman" w:cs="Times New Roman"/>
          <w:sz w:val="24"/>
          <w:szCs w:val="24"/>
        </w:rPr>
        <w:t xml:space="preserve">на»,  «достопримечательность»; </w:t>
      </w:r>
      <w:r w:rsidRPr="00214E35">
        <w:rPr>
          <w:rFonts w:ascii="Times New Roman" w:hAnsi="Times New Roman" w:cs="Times New Roman"/>
          <w:sz w:val="24"/>
          <w:szCs w:val="24"/>
        </w:rPr>
        <w:t>«Малая родина»;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историю основных событий Великой Отечественной войны.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уметь: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проводить экскурсии в школьном музее;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- самостоятельно анализировать исторические события, процессы, образы жизни и мысли людей в связи с понятиями «патриотизм», «гражданский долг»; 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участвовать в научно-исследовательской, проектной деятельности.</w:t>
      </w:r>
    </w:p>
    <w:p w:rsidR="0035181F" w:rsidRPr="00214E35" w:rsidRDefault="0035181F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Содержание курса (2 год обучения)</w:t>
      </w:r>
    </w:p>
    <w:p w:rsidR="00ED23E2" w:rsidRPr="00214E35" w:rsidRDefault="00ED23E2" w:rsidP="00ED23E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4E35">
        <w:rPr>
          <w:rFonts w:ascii="Times New Roman" w:hAnsi="Times New Roman"/>
          <w:sz w:val="24"/>
          <w:szCs w:val="24"/>
        </w:rPr>
        <w:t>Вводное занятие. Инструктаж по ТБ.</w:t>
      </w:r>
      <w:r w:rsidRPr="00214E35">
        <w:rPr>
          <w:rFonts w:ascii="Times New Roman" w:hAnsi="Times New Roman"/>
          <w:sz w:val="24"/>
          <w:szCs w:val="24"/>
        </w:rPr>
        <w:tab/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Теория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Знакомство с содержанием программы 2 года обучения.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Цели и задачи детского объединения «ИСТОК».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Повторение пройденного материала.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2. Моя малая Родина.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2.1. Что такое Родина?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Теория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Беседа «Что такое Родина?»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Практика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конкурс рисунков «Моя страна».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2.2. Моя малая Родина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Теория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Беседа «Мой аул»;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- презентация 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Практика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Сочинение «Моя малая Родина».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2.3. Мои чувства по отношению к своей Родине.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Теория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- Беседа «Мои чувства по отношению к своей Родине»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Практика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Работа с карточками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Экскурсия в музей. Экспозиции школьного музея.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3. Идёт война народная.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3.1. Навечно в памяти народной.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Теория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Беседа «Мы помним, чтим память о войне».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Рассказ «Исторические события второго периода ВОВ».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Практика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Экскурсия в школьный музей.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lastRenderedPageBreak/>
        <w:t>- Работа с экспозицией «Основные события ВОВ», «Они сражались за Родину».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Просмотр видеофильма «Великая Отечественная война».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3.2. Сталинградская битва. Курская битва. Битва за Кавказ (70-е битвы за Кавказ и Сталинградской  битвы).      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Теория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Рассказ «Героические страницы истории. Сталинградская битва. Битва за Кавказ».</w:t>
      </w:r>
    </w:p>
    <w:p w:rsidR="004A1F3B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- Беседа «Бои на Курской дуге».                   </w:t>
      </w:r>
      <w:r w:rsidR="0035181F" w:rsidRPr="00214E3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214E35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ED23E2" w:rsidRPr="00214E35" w:rsidRDefault="004A1F3B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ED23E2" w:rsidRPr="00214E35">
        <w:rPr>
          <w:rFonts w:ascii="Times New Roman" w:hAnsi="Times New Roman" w:cs="Times New Roman"/>
          <w:sz w:val="24"/>
          <w:szCs w:val="24"/>
        </w:rPr>
        <w:t>Практика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Написание реферата «Героические страницы военной истории».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Викторина «Герои Великой Победы».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Выпуск боевых листков «Защитники Отчества».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3.3. Земляки-участники ВОВ.       </w:t>
      </w:r>
    </w:p>
    <w:p w:rsidR="00ED23E2" w:rsidRPr="00214E35" w:rsidRDefault="00456C95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ED23E2" w:rsidRPr="00214E35">
        <w:rPr>
          <w:rFonts w:ascii="Times New Roman" w:hAnsi="Times New Roman" w:cs="Times New Roman"/>
          <w:sz w:val="24"/>
          <w:szCs w:val="24"/>
        </w:rPr>
        <w:t>Теория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Рассказ-беседа «Земляки на защите Родины».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- Тестирование по теме «Великая Отечественная война».    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456C95" w:rsidRPr="00214E35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214E35">
        <w:rPr>
          <w:rFonts w:ascii="Times New Roman" w:hAnsi="Times New Roman" w:cs="Times New Roman"/>
          <w:sz w:val="24"/>
          <w:szCs w:val="24"/>
        </w:rPr>
        <w:t>Практика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Экскурсия по боевым местам Нефтекумского района.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Конкурс творческих работ</w:t>
      </w:r>
      <w:r w:rsidR="00456C95" w:rsidRPr="00214E35">
        <w:rPr>
          <w:rFonts w:ascii="Times New Roman" w:hAnsi="Times New Roman" w:cs="Times New Roman"/>
          <w:sz w:val="24"/>
          <w:szCs w:val="24"/>
        </w:rPr>
        <w:t xml:space="preserve"> </w:t>
      </w:r>
      <w:r w:rsidRPr="00214E35">
        <w:rPr>
          <w:rFonts w:ascii="Times New Roman" w:hAnsi="Times New Roman" w:cs="Times New Roman"/>
          <w:sz w:val="24"/>
          <w:szCs w:val="24"/>
        </w:rPr>
        <w:t>«Земляки-участники Сталинградской</w:t>
      </w:r>
      <w:r w:rsidR="00456C95" w:rsidRPr="00214E35">
        <w:rPr>
          <w:rFonts w:ascii="Times New Roman" w:hAnsi="Times New Roman" w:cs="Times New Roman"/>
          <w:sz w:val="24"/>
          <w:szCs w:val="24"/>
        </w:rPr>
        <w:t xml:space="preserve"> битвы</w:t>
      </w:r>
      <w:r w:rsidRPr="00214E35">
        <w:rPr>
          <w:rFonts w:ascii="Times New Roman" w:hAnsi="Times New Roman" w:cs="Times New Roman"/>
          <w:sz w:val="24"/>
          <w:szCs w:val="24"/>
        </w:rPr>
        <w:t>, битвы за Кавказ, Курской битвы (защита работ).</w:t>
      </w:r>
    </w:p>
    <w:p w:rsidR="00ED23E2" w:rsidRPr="00214E35" w:rsidRDefault="00456C95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- Операция «Обелиск» 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3.4. Дети и война.</w:t>
      </w:r>
    </w:p>
    <w:p w:rsidR="00ED23E2" w:rsidRPr="00214E35" w:rsidRDefault="00456C95" w:rsidP="00456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ED23E2" w:rsidRPr="00214E35">
        <w:rPr>
          <w:rFonts w:ascii="Times New Roman" w:hAnsi="Times New Roman" w:cs="Times New Roman"/>
          <w:sz w:val="24"/>
          <w:szCs w:val="24"/>
        </w:rPr>
        <w:t xml:space="preserve">Теория 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Беседа «Маленькие солдаты Нефтекумской земли».</w:t>
      </w:r>
    </w:p>
    <w:p w:rsidR="00ED23E2" w:rsidRPr="00214E35" w:rsidRDefault="004A1F3B" w:rsidP="004A1F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ED23E2" w:rsidRPr="00214E35">
        <w:rPr>
          <w:rFonts w:ascii="Times New Roman" w:hAnsi="Times New Roman" w:cs="Times New Roman"/>
          <w:sz w:val="24"/>
          <w:szCs w:val="24"/>
        </w:rPr>
        <w:t>Практика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Конкурс стихов о детях войны</w:t>
      </w:r>
    </w:p>
    <w:p w:rsidR="00ED23E2" w:rsidRPr="00214E35" w:rsidRDefault="00ED23E2" w:rsidP="00456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</w:t>
      </w:r>
      <w:r w:rsidR="00C5597B" w:rsidRPr="00214E35">
        <w:rPr>
          <w:rFonts w:ascii="Times New Roman" w:hAnsi="Times New Roman" w:cs="Times New Roman"/>
          <w:sz w:val="24"/>
          <w:szCs w:val="24"/>
        </w:rPr>
        <w:t xml:space="preserve"> </w:t>
      </w:r>
      <w:r w:rsidRPr="00214E35">
        <w:rPr>
          <w:rFonts w:ascii="Times New Roman" w:hAnsi="Times New Roman" w:cs="Times New Roman"/>
          <w:sz w:val="24"/>
          <w:szCs w:val="24"/>
        </w:rPr>
        <w:t>Операция: «Забота», «Ветеран».</w:t>
      </w:r>
    </w:p>
    <w:p w:rsidR="00456C95" w:rsidRPr="00214E35" w:rsidRDefault="00456C95" w:rsidP="00456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8B4C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8B4C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8B4C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8B4C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8B4C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8B4C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8B4C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597B" w:rsidRPr="00214E35" w:rsidRDefault="00C5597B" w:rsidP="008B4C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597B" w:rsidRPr="00214E35" w:rsidRDefault="00C5597B" w:rsidP="008B4C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8B4C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910AAB">
      <w:pPr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8B4C93">
      <w:pPr>
        <w:jc w:val="center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Учебно-тематический план   (3 год обучения)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5670"/>
        <w:gridCol w:w="992"/>
        <w:gridCol w:w="1134"/>
        <w:gridCol w:w="1241"/>
      </w:tblGrid>
      <w:tr w:rsidR="00ED23E2" w:rsidRPr="00214E35" w:rsidTr="00ED23E2">
        <w:tc>
          <w:tcPr>
            <w:tcW w:w="534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разделов, тем.</w:t>
            </w:r>
          </w:p>
        </w:tc>
        <w:tc>
          <w:tcPr>
            <w:tcW w:w="992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134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41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ED23E2" w:rsidRPr="00214E35" w:rsidTr="00ED23E2">
        <w:tc>
          <w:tcPr>
            <w:tcW w:w="534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70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Вводное занятие. Инструктаж по ТБ.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 xml:space="preserve">Я - музейный хранитель.     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2.1. О чем рассказала фотография.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2.2. Люди и война.</w:t>
            </w:r>
          </w:p>
          <w:p w:rsidR="00ED23E2" w:rsidRPr="00214E35" w:rsidRDefault="00884CC8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Моя Родина -</w:t>
            </w:r>
            <w:r w:rsidR="00ED23E2" w:rsidRPr="00214E35">
              <w:rPr>
                <w:rFonts w:ascii="Times New Roman" w:hAnsi="Times New Roman" w:cs="Times New Roman"/>
                <w:sz w:val="24"/>
                <w:szCs w:val="24"/>
              </w:rPr>
              <w:t xml:space="preserve"> Россия.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3.1. Освобождение Ленинграда и Восточной Европы.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3.2. Завершающий этап войны.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История родного края.</w:t>
            </w:r>
          </w:p>
          <w:p w:rsidR="00ED23E2" w:rsidRPr="00214E35" w:rsidRDefault="00214E35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4.1. В</w:t>
            </w:r>
            <w:r w:rsidR="00ED23E2" w:rsidRPr="00214E35">
              <w:rPr>
                <w:rFonts w:ascii="Times New Roman" w:hAnsi="Times New Roman" w:cs="Times New Roman"/>
                <w:sz w:val="24"/>
                <w:szCs w:val="24"/>
              </w:rPr>
              <w:t xml:space="preserve"> годы коллективизации.</w:t>
            </w:r>
          </w:p>
          <w:p w:rsidR="00ED23E2" w:rsidRPr="00214E35" w:rsidRDefault="00214E35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4.2. 1940 - 1950 гг.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4.3. Послевоенное  Нефтекумье.</w:t>
            </w:r>
          </w:p>
        </w:tc>
        <w:tc>
          <w:tcPr>
            <w:tcW w:w="992" w:type="dxa"/>
          </w:tcPr>
          <w:p w:rsidR="00ED23E2" w:rsidRPr="00214E35" w:rsidRDefault="00884CC8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ED23E2" w:rsidRPr="00214E35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884CC8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11 ч</w:t>
            </w:r>
          </w:p>
          <w:p w:rsidR="00ED23E2" w:rsidRPr="00214E35" w:rsidRDefault="00884CC8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D23E2" w:rsidRPr="00214E35" w:rsidRDefault="00884CC8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ED23E2" w:rsidRPr="00214E35" w:rsidRDefault="00884CC8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D23E2" w:rsidRPr="00214E35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  <w:p w:rsidR="00ED23E2" w:rsidRPr="00214E35" w:rsidRDefault="00884CC8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D23E2" w:rsidRPr="00214E35" w:rsidRDefault="00884CC8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D23E2" w:rsidRPr="00214E35" w:rsidRDefault="00884CC8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ED23E2" w:rsidRPr="00214E35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D23E2" w:rsidRPr="00214E35" w:rsidRDefault="00884CC8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D23E2" w:rsidRPr="00214E35" w:rsidRDefault="00884CC8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884CC8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884CC8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D23E2" w:rsidRPr="00214E35" w:rsidRDefault="00884CC8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D23E2" w:rsidRPr="00214E35" w:rsidRDefault="00884CC8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884CC8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D23E2" w:rsidRPr="00214E35" w:rsidRDefault="00884CC8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884CC8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D23E2" w:rsidRPr="00214E35" w:rsidRDefault="00884CC8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D23E2" w:rsidRPr="00214E35" w:rsidRDefault="00884CC8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D23E2" w:rsidRPr="00214E35" w:rsidTr="00ED23E2">
        <w:tc>
          <w:tcPr>
            <w:tcW w:w="534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 xml:space="preserve">        Всего:</w:t>
            </w:r>
          </w:p>
        </w:tc>
        <w:tc>
          <w:tcPr>
            <w:tcW w:w="992" w:type="dxa"/>
          </w:tcPr>
          <w:p w:rsidR="00ED23E2" w:rsidRPr="00214E35" w:rsidRDefault="00ED23E2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35 ч.</w:t>
            </w:r>
          </w:p>
        </w:tc>
        <w:tc>
          <w:tcPr>
            <w:tcW w:w="1134" w:type="dxa"/>
          </w:tcPr>
          <w:p w:rsidR="00ED23E2" w:rsidRPr="00214E35" w:rsidRDefault="00890B7D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17 ч.</w:t>
            </w:r>
          </w:p>
        </w:tc>
        <w:tc>
          <w:tcPr>
            <w:tcW w:w="1241" w:type="dxa"/>
          </w:tcPr>
          <w:p w:rsidR="00ED23E2" w:rsidRPr="00214E35" w:rsidRDefault="00890B7D" w:rsidP="00ED2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E35">
              <w:rPr>
                <w:rFonts w:ascii="Times New Roman" w:hAnsi="Times New Roman" w:cs="Times New Roman"/>
                <w:sz w:val="24"/>
                <w:szCs w:val="24"/>
              </w:rPr>
              <w:t>18 ч.</w:t>
            </w:r>
          </w:p>
        </w:tc>
      </w:tr>
    </w:tbl>
    <w:p w:rsidR="00456C95" w:rsidRPr="00214E35" w:rsidRDefault="00456C95" w:rsidP="00456C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ED23E2" w:rsidRPr="00214E35" w:rsidRDefault="00456C95" w:rsidP="00456C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2560A" w:rsidRPr="00214E35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ED23E2" w:rsidRPr="00214E35">
        <w:rPr>
          <w:rFonts w:ascii="Times New Roman" w:hAnsi="Times New Roman" w:cs="Times New Roman"/>
          <w:sz w:val="24"/>
          <w:szCs w:val="24"/>
        </w:rPr>
        <w:t>По итогам 3 года обучения обучающиеся должны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знать: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историю основных событий Великой Отечественной войны;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историю родного края;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историю подвигов героев ВОВ и ветеранов труда.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уметь: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работать с дополнительными материалами и справочной литературой;</w:t>
      </w:r>
    </w:p>
    <w:p w:rsidR="00ED23E2" w:rsidRPr="00214E35" w:rsidRDefault="00ED23E2" w:rsidP="00ED23E2">
      <w:pPr>
        <w:tabs>
          <w:tab w:val="left" w:pos="55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- участвовать в научно-исследовательской, проектной деятельности, в творческих конкурсах, фестивалях. </w:t>
      </w:r>
    </w:p>
    <w:p w:rsidR="00ED23E2" w:rsidRPr="00214E35" w:rsidRDefault="00ED23E2" w:rsidP="00ED23E2">
      <w:pPr>
        <w:tabs>
          <w:tab w:val="left" w:pos="550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Содержание курса (3 год обучения)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1.Вводное занятие. Инструктаж по ТБ.</w:t>
      </w:r>
      <w:r w:rsidRPr="00214E35">
        <w:rPr>
          <w:rFonts w:ascii="Times New Roman" w:hAnsi="Times New Roman" w:cs="Times New Roman"/>
          <w:sz w:val="24"/>
          <w:szCs w:val="24"/>
        </w:rPr>
        <w:tab/>
      </w:r>
    </w:p>
    <w:p w:rsidR="00ED23E2" w:rsidRPr="00214E35" w:rsidRDefault="00ED23E2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Теория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Знакомство с содержанием программы 3 года обучения.</w:t>
      </w:r>
    </w:p>
    <w:p w:rsidR="00ED23E2" w:rsidRPr="00214E35" w:rsidRDefault="00ED23E2" w:rsidP="00ED2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Цели и задачи детского объединения «ИСТОК», шк. музея «Память».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2. Я - музейный хранитель.     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2.1. О чем рассказала фотография.</w:t>
      </w:r>
    </w:p>
    <w:p w:rsidR="00ED23E2" w:rsidRPr="00214E35" w:rsidRDefault="00884CC8" w:rsidP="00ED23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ED23E2" w:rsidRPr="00214E35">
        <w:rPr>
          <w:rFonts w:ascii="Times New Roman" w:hAnsi="Times New Roman" w:cs="Times New Roman"/>
          <w:sz w:val="24"/>
          <w:szCs w:val="24"/>
        </w:rPr>
        <w:t>Теория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Беседа «О чем рассказала фотография».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Музейный урок «Отзовись, фотография».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884CC8" w:rsidRPr="00214E35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214E35">
        <w:rPr>
          <w:rFonts w:ascii="Times New Roman" w:hAnsi="Times New Roman" w:cs="Times New Roman"/>
          <w:sz w:val="24"/>
          <w:szCs w:val="24"/>
        </w:rPr>
        <w:t>Практика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Работа в школьном музее «Как интересно рассказать о фотографии».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Фото героя «Я и моя семья».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Выставка семейных фотографий «Моя семья в годы ВОВ».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Работа с книгой учета экспонатов.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2.2. Люди и война.</w:t>
      </w:r>
    </w:p>
    <w:p w:rsidR="00ED23E2" w:rsidRPr="00214E35" w:rsidRDefault="00884CC8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ED23E2" w:rsidRPr="00214E35">
        <w:rPr>
          <w:rFonts w:ascii="Times New Roman" w:hAnsi="Times New Roman" w:cs="Times New Roman"/>
          <w:sz w:val="24"/>
          <w:szCs w:val="24"/>
        </w:rPr>
        <w:t>Теория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Беседа «Мы помним, чтим…».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Беседа «Книга памяти» - что это?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Интервью «Дети и война».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884CC8" w:rsidRPr="00214E35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214E35">
        <w:rPr>
          <w:rFonts w:ascii="Times New Roman" w:hAnsi="Times New Roman" w:cs="Times New Roman"/>
          <w:sz w:val="24"/>
          <w:szCs w:val="24"/>
        </w:rPr>
        <w:t>Практика</w:t>
      </w:r>
    </w:p>
    <w:p w:rsidR="00ED23E2" w:rsidRPr="00214E35" w:rsidRDefault="00214E35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«Книга</w:t>
      </w:r>
      <w:r w:rsidR="00ED23E2" w:rsidRPr="00214E35">
        <w:rPr>
          <w:rFonts w:ascii="Times New Roman" w:hAnsi="Times New Roman" w:cs="Times New Roman"/>
          <w:sz w:val="24"/>
          <w:szCs w:val="24"/>
        </w:rPr>
        <w:t xml:space="preserve"> памяти» об участниках ВОВ.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Работа с книгой учета экспонатов школьного музея.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Коллекционирование предметов музейного значения.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Конкурс рисунков «Никто не забыт, ничто не забыто».</w:t>
      </w:r>
    </w:p>
    <w:p w:rsidR="00ED23E2" w:rsidRPr="00214E35" w:rsidRDefault="00214E35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Акция «Обелиск</w:t>
      </w:r>
      <w:r w:rsidR="00ED23E2" w:rsidRPr="00214E35">
        <w:rPr>
          <w:rFonts w:ascii="Times New Roman" w:hAnsi="Times New Roman" w:cs="Times New Roman"/>
          <w:sz w:val="24"/>
          <w:szCs w:val="24"/>
        </w:rPr>
        <w:t>».</w:t>
      </w:r>
    </w:p>
    <w:p w:rsidR="00ED23E2" w:rsidRPr="00214E35" w:rsidRDefault="00884CC8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3. Моя Родина -</w:t>
      </w:r>
      <w:r w:rsidR="00ED23E2" w:rsidRPr="00214E35">
        <w:rPr>
          <w:rFonts w:ascii="Times New Roman" w:hAnsi="Times New Roman" w:cs="Times New Roman"/>
          <w:sz w:val="24"/>
          <w:szCs w:val="24"/>
        </w:rPr>
        <w:t xml:space="preserve"> Россия.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3.1. Освобождение Ленинграда и Восточной Европы.</w:t>
      </w:r>
    </w:p>
    <w:p w:rsidR="00ED23E2" w:rsidRPr="00214E35" w:rsidRDefault="00884CC8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</w:t>
      </w:r>
      <w:r w:rsidR="00ED23E2" w:rsidRPr="00214E35">
        <w:rPr>
          <w:rFonts w:ascii="Times New Roman" w:hAnsi="Times New Roman" w:cs="Times New Roman"/>
          <w:sz w:val="24"/>
          <w:szCs w:val="24"/>
        </w:rPr>
        <w:t>Теория</w:t>
      </w:r>
    </w:p>
    <w:p w:rsidR="00ED23E2" w:rsidRPr="00214E35" w:rsidRDefault="00ED23E2" w:rsidP="00ED23E2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Рассказ-беседа «Освобождение Ленинграда и Восточной Европы».</w:t>
      </w:r>
    </w:p>
    <w:p w:rsidR="00ED23E2" w:rsidRPr="00214E35" w:rsidRDefault="00ED23E2" w:rsidP="00ED23E2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Викт</w:t>
      </w:r>
      <w:r w:rsidR="00214E35" w:rsidRPr="00214E35">
        <w:rPr>
          <w:rFonts w:ascii="Times New Roman" w:hAnsi="Times New Roman" w:cs="Times New Roman"/>
          <w:sz w:val="24"/>
          <w:szCs w:val="24"/>
        </w:rPr>
        <w:t>орина «Великая Отечественная …»</w:t>
      </w:r>
    </w:p>
    <w:p w:rsidR="00ED23E2" w:rsidRPr="00214E35" w:rsidRDefault="00ED23E2" w:rsidP="00ED23E2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84CC8" w:rsidRPr="00214E35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214E35">
        <w:rPr>
          <w:rFonts w:ascii="Times New Roman" w:hAnsi="Times New Roman" w:cs="Times New Roman"/>
          <w:sz w:val="24"/>
          <w:szCs w:val="24"/>
        </w:rPr>
        <w:t>Практика</w:t>
      </w:r>
    </w:p>
    <w:p w:rsidR="00ED23E2" w:rsidRPr="00214E35" w:rsidRDefault="00ED23E2" w:rsidP="00ED23E2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Просмотр видеофильма «Великая Отечественная война».</w:t>
      </w:r>
    </w:p>
    <w:p w:rsidR="00ED23E2" w:rsidRPr="00214E35" w:rsidRDefault="00ED23E2" w:rsidP="00ED23E2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3.2. Завершающий этап войны.</w:t>
      </w:r>
    </w:p>
    <w:p w:rsidR="00ED23E2" w:rsidRPr="00214E35" w:rsidRDefault="00884CC8" w:rsidP="00ED23E2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ED23E2" w:rsidRPr="00214E35">
        <w:rPr>
          <w:rFonts w:ascii="Times New Roman" w:hAnsi="Times New Roman" w:cs="Times New Roman"/>
          <w:sz w:val="24"/>
          <w:szCs w:val="24"/>
        </w:rPr>
        <w:t>Теория</w:t>
      </w:r>
    </w:p>
    <w:p w:rsidR="00ED23E2" w:rsidRPr="00214E35" w:rsidRDefault="00ED23E2" w:rsidP="00ED23E2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- </w:t>
      </w:r>
      <w:r w:rsidR="00214E35" w:rsidRPr="00214E35">
        <w:rPr>
          <w:rFonts w:ascii="Times New Roman" w:hAnsi="Times New Roman" w:cs="Times New Roman"/>
          <w:sz w:val="24"/>
          <w:szCs w:val="24"/>
        </w:rPr>
        <w:t>Лекция «1944 - 1945 гг.</w:t>
      </w:r>
      <w:r w:rsidRPr="00214E35">
        <w:rPr>
          <w:rFonts w:ascii="Times New Roman" w:hAnsi="Times New Roman" w:cs="Times New Roman"/>
          <w:sz w:val="24"/>
          <w:szCs w:val="24"/>
        </w:rPr>
        <w:t>».</w:t>
      </w:r>
    </w:p>
    <w:p w:rsidR="00ED23E2" w:rsidRPr="00214E35" w:rsidRDefault="00ED23E2" w:rsidP="00ED23E2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Беседа «Завершающий этап войны. Окончание ВОВ».</w:t>
      </w:r>
    </w:p>
    <w:p w:rsidR="00ED23E2" w:rsidRPr="00214E35" w:rsidRDefault="00ED23E2" w:rsidP="00ED23E2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884CC8" w:rsidRPr="00214E35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214E35">
        <w:rPr>
          <w:rFonts w:ascii="Times New Roman" w:hAnsi="Times New Roman" w:cs="Times New Roman"/>
          <w:sz w:val="24"/>
          <w:szCs w:val="24"/>
        </w:rPr>
        <w:t>Практика</w:t>
      </w:r>
    </w:p>
    <w:p w:rsidR="00ED23E2" w:rsidRPr="00214E35" w:rsidRDefault="00214E35" w:rsidP="00ED23E2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- </w:t>
      </w:r>
      <w:r w:rsidR="00ED23E2" w:rsidRPr="00214E35">
        <w:rPr>
          <w:rFonts w:ascii="Times New Roman" w:hAnsi="Times New Roman" w:cs="Times New Roman"/>
          <w:sz w:val="24"/>
          <w:szCs w:val="24"/>
        </w:rPr>
        <w:t>«Дети и война» (исторические справки, сведения).</w:t>
      </w:r>
    </w:p>
    <w:p w:rsidR="00ED23E2" w:rsidRPr="00214E35" w:rsidRDefault="00ED23E2" w:rsidP="00ED23E2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Конкурс творческих работ «Герои и их подвиги».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4. История родного края.</w:t>
      </w:r>
      <w:r w:rsidRPr="00214E35">
        <w:rPr>
          <w:rFonts w:ascii="Times New Roman" w:hAnsi="Times New Roman" w:cs="Times New Roman"/>
          <w:sz w:val="24"/>
          <w:szCs w:val="24"/>
        </w:rPr>
        <w:tab/>
      </w:r>
    </w:p>
    <w:p w:rsidR="00ED23E2" w:rsidRPr="00214E35" w:rsidRDefault="00214E35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4.1. В</w:t>
      </w:r>
      <w:r w:rsidR="00ED23E2" w:rsidRPr="00214E35">
        <w:rPr>
          <w:rFonts w:ascii="Times New Roman" w:hAnsi="Times New Roman" w:cs="Times New Roman"/>
          <w:sz w:val="24"/>
          <w:szCs w:val="24"/>
        </w:rPr>
        <w:t xml:space="preserve"> годы коллективизации.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884CC8" w:rsidRPr="00214E3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214E35">
        <w:rPr>
          <w:rFonts w:ascii="Times New Roman" w:hAnsi="Times New Roman" w:cs="Times New Roman"/>
          <w:sz w:val="24"/>
          <w:szCs w:val="24"/>
        </w:rPr>
        <w:t xml:space="preserve">Теория                                                    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Беседа</w:t>
      </w:r>
      <w:r w:rsidR="00214E35" w:rsidRPr="00214E35">
        <w:rPr>
          <w:rFonts w:ascii="Times New Roman" w:hAnsi="Times New Roman" w:cs="Times New Roman"/>
          <w:sz w:val="24"/>
          <w:szCs w:val="24"/>
        </w:rPr>
        <w:t xml:space="preserve"> «Как создавались колхозы</w:t>
      </w:r>
      <w:r w:rsidRPr="00214E35">
        <w:rPr>
          <w:rFonts w:ascii="Times New Roman" w:hAnsi="Times New Roman" w:cs="Times New Roman"/>
          <w:sz w:val="24"/>
          <w:szCs w:val="24"/>
        </w:rPr>
        <w:t>?»</w:t>
      </w:r>
    </w:p>
    <w:p w:rsidR="00ED23E2" w:rsidRPr="00214E35" w:rsidRDefault="00214E35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Лекция «Мой аул</w:t>
      </w:r>
      <w:r w:rsidR="00ED23E2" w:rsidRPr="00214E35">
        <w:rPr>
          <w:rFonts w:ascii="Times New Roman" w:hAnsi="Times New Roman" w:cs="Times New Roman"/>
          <w:sz w:val="24"/>
          <w:szCs w:val="24"/>
        </w:rPr>
        <w:t xml:space="preserve"> в 20-30- е гг.»          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Практика                                     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Выста</w:t>
      </w:r>
      <w:r w:rsidR="00214E35" w:rsidRPr="00214E35">
        <w:rPr>
          <w:rFonts w:ascii="Times New Roman" w:hAnsi="Times New Roman" w:cs="Times New Roman"/>
          <w:sz w:val="24"/>
          <w:szCs w:val="24"/>
        </w:rPr>
        <w:t>вка творческих работ «В</w:t>
      </w:r>
      <w:r w:rsidRPr="00214E35">
        <w:rPr>
          <w:rFonts w:ascii="Times New Roman" w:hAnsi="Times New Roman" w:cs="Times New Roman"/>
          <w:sz w:val="24"/>
          <w:szCs w:val="24"/>
        </w:rPr>
        <w:t xml:space="preserve"> годы коллективизации».</w:t>
      </w:r>
    </w:p>
    <w:p w:rsidR="00ED23E2" w:rsidRPr="00214E35" w:rsidRDefault="00ED23E2" w:rsidP="00214E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Интервью с ветеранами труда, старожилами</w:t>
      </w:r>
      <w:r w:rsidR="00214E35" w:rsidRPr="00214E35">
        <w:rPr>
          <w:rFonts w:ascii="Times New Roman" w:hAnsi="Times New Roman" w:cs="Times New Roman"/>
          <w:sz w:val="24"/>
          <w:szCs w:val="24"/>
        </w:rPr>
        <w:t xml:space="preserve"> аула (воспоминания жителей аула</w:t>
      </w:r>
      <w:r w:rsidRPr="00214E35">
        <w:rPr>
          <w:rFonts w:ascii="Times New Roman" w:hAnsi="Times New Roman" w:cs="Times New Roman"/>
          <w:sz w:val="24"/>
          <w:szCs w:val="24"/>
        </w:rPr>
        <w:t>).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4.</w:t>
      </w:r>
      <w:r w:rsidR="00214E35" w:rsidRPr="00214E35">
        <w:rPr>
          <w:rFonts w:ascii="Times New Roman" w:hAnsi="Times New Roman" w:cs="Times New Roman"/>
          <w:sz w:val="24"/>
          <w:szCs w:val="24"/>
        </w:rPr>
        <w:t>2. 1940 - 1950 гг.</w:t>
      </w:r>
      <w:r w:rsidRPr="00214E35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ED23E2" w:rsidRPr="00214E35" w:rsidRDefault="00884CC8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ED23E2" w:rsidRPr="00214E35">
        <w:rPr>
          <w:rFonts w:ascii="Times New Roman" w:hAnsi="Times New Roman" w:cs="Times New Roman"/>
          <w:sz w:val="24"/>
          <w:szCs w:val="24"/>
        </w:rPr>
        <w:t xml:space="preserve">Теория                                     </w:t>
      </w:r>
    </w:p>
    <w:p w:rsidR="00ED23E2" w:rsidRPr="00214E35" w:rsidRDefault="00214E35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Лекция «Мой аул</w:t>
      </w:r>
      <w:r w:rsidR="00ED23E2" w:rsidRPr="00214E35">
        <w:rPr>
          <w:rFonts w:ascii="Times New Roman" w:hAnsi="Times New Roman" w:cs="Times New Roman"/>
          <w:sz w:val="24"/>
          <w:szCs w:val="24"/>
        </w:rPr>
        <w:t xml:space="preserve"> в 40-50- е гг.»     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884CC8" w:rsidRPr="00214E35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214E35">
        <w:rPr>
          <w:rFonts w:ascii="Times New Roman" w:hAnsi="Times New Roman" w:cs="Times New Roman"/>
          <w:sz w:val="24"/>
          <w:szCs w:val="24"/>
        </w:rPr>
        <w:t xml:space="preserve">Практика                                          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Фотовыставка «Ветераны труда».</w:t>
      </w:r>
    </w:p>
    <w:p w:rsidR="00ED23E2" w:rsidRPr="00214E35" w:rsidRDefault="00214E35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- Работа над летописью </w:t>
      </w:r>
      <w:r w:rsidR="00ED23E2" w:rsidRPr="00214E35">
        <w:rPr>
          <w:rFonts w:ascii="Times New Roman" w:hAnsi="Times New Roman" w:cs="Times New Roman"/>
          <w:sz w:val="24"/>
          <w:szCs w:val="24"/>
        </w:rPr>
        <w:t>«История а. Новкус-Артезиан».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4.3. Послевоенное  Нефтекумье.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Теория                              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Лекция «Послевоенное Нефтекумье», «Село после войны».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- Презентация «Мое Нефтекумье».       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Практика                                   </w:t>
      </w:r>
    </w:p>
    <w:p w:rsidR="00ED23E2" w:rsidRPr="00214E35" w:rsidRDefault="00214E35" w:rsidP="00ED23E2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- </w:t>
      </w:r>
      <w:r w:rsidR="00ED23E2" w:rsidRPr="00214E35">
        <w:rPr>
          <w:rFonts w:ascii="Times New Roman" w:hAnsi="Times New Roman" w:cs="Times New Roman"/>
          <w:sz w:val="24"/>
          <w:szCs w:val="24"/>
        </w:rPr>
        <w:t>Акция «Забота», «Ветеран», оп</w:t>
      </w:r>
      <w:r w:rsidRPr="00214E35">
        <w:rPr>
          <w:rFonts w:ascii="Times New Roman" w:hAnsi="Times New Roman" w:cs="Times New Roman"/>
          <w:sz w:val="24"/>
          <w:szCs w:val="24"/>
        </w:rPr>
        <w:t>ерация «Обелиск» (</w:t>
      </w:r>
      <w:r w:rsidR="00ED23E2" w:rsidRPr="00214E35">
        <w:rPr>
          <w:rFonts w:ascii="Times New Roman" w:hAnsi="Times New Roman" w:cs="Times New Roman"/>
          <w:sz w:val="24"/>
          <w:szCs w:val="24"/>
        </w:rPr>
        <w:t>оформление памятников, воинских захоронений и прилегающей территории).</w:t>
      </w:r>
    </w:p>
    <w:p w:rsidR="00ED23E2" w:rsidRPr="00214E35" w:rsidRDefault="00ED23E2" w:rsidP="00ED2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Выполнение творч</w:t>
      </w:r>
      <w:r w:rsidR="00214E35" w:rsidRPr="00214E35">
        <w:rPr>
          <w:rFonts w:ascii="Times New Roman" w:hAnsi="Times New Roman" w:cs="Times New Roman"/>
          <w:sz w:val="24"/>
          <w:szCs w:val="24"/>
        </w:rPr>
        <w:t>еских работ «Моя семья, мой аул</w:t>
      </w:r>
      <w:r w:rsidRPr="00214E35">
        <w:rPr>
          <w:rFonts w:ascii="Times New Roman" w:hAnsi="Times New Roman" w:cs="Times New Roman"/>
          <w:sz w:val="24"/>
          <w:szCs w:val="24"/>
        </w:rPr>
        <w:t xml:space="preserve"> в годы войны». </w:t>
      </w:r>
    </w:p>
    <w:p w:rsidR="00ED23E2" w:rsidRPr="00214E35" w:rsidRDefault="00ED23E2" w:rsidP="00ED23E2">
      <w:pPr>
        <w:tabs>
          <w:tab w:val="left" w:pos="30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Конкурс творческих работ «Послевоенное Нефтекумье».</w:t>
      </w:r>
    </w:p>
    <w:p w:rsidR="00ED23E2" w:rsidRPr="00214E35" w:rsidRDefault="00ED23E2" w:rsidP="00ED23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Подведение итогов работы за год. Награждение активистов д/о.</w:t>
      </w:r>
    </w:p>
    <w:p w:rsidR="00ED23E2" w:rsidRPr="00214E35" w:rsidRDefault="00ED23E2" w:rsidP="00ED23E2">
      <w:pPr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rPr>
          <w:rFonts w:ascii="Times New Roman" w:hAnsi="Times New Roman" w:cs="Times New Roman"/>
          <w:sz w:val="24"/>
          <w:szCs w:val="24"/>
        </w:rPr>
      </w:pPr>
    </w:p>
    <w:p w:rsidR="00456C95" w:rsidRPr="00214E35" w:rsidRDefault="00456C95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4E35" w:rsidRPr="00214E35" w:rsidRDefault="00214E35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6C95" w:rsidRPr="00214E35" w:rsidRDefault="00456C95" w:rsidP="00ED23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3518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Методическое обеспечение программы</w:t>
      </w:r>
    </w:p>
    <w:p w:rsidR="00ED23E2" w:rsidRPr="00214E35" w:rsidRDefault="00ED23E2" w:rsidP="00890B7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5256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Методика работы по программе строится в направлении личностно-</w:t>
      </w:r>
    </w:p>
    <w:p w:rsidR="00ED23E2" w:rsidRPr="00214E35" w:rsidRDefault="00ED23E2" w:rsidP="00525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ориентированного взаимодействия с ребёнком, делается акцент на проектно-исследовательскую деятельность и активность учащихся, побуждая их к творческому </w:t>
      </w:r>
      <w:r w:rsidRPr="00214E35">
        <w:rPr>
          <w:rFonts w:ascii="Times New Roman" w:hAnsi="Times New Roman" w:cs="Times New Roman"/>
          <w:sz w:val="24"/>
          <w:szCs w:val="24"/>
        </w:rPr>
        <w:lastRenderedPageBreak/>
        <w:t>отношению при выполнении заданий. Организация занятий в объединении соответствует следующим требованиям:</w:t>
      </w:r>
    </w:p>
    <w:p w:rsidR="00ED23E2" w:rsidRPr="00214E35" w:rsidRDefault="00ED23E2" w:rsidP="00525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цель занятия определена содержанием программы;</w:t>
      </w:r>
    </w:p>
    <w:p w:rsidR="00ED23E2" w:rsidRPr="00214E35" w:rsidRDefault="00ED23E2" w:rsidP="00525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материал подобран в соответствии с целью и содержанием занятия;</w:t>
      </w:r>
    </w:p>
    <w:p w:rsidR="00ED23E2" w:rsidRPr="00214E35" w:rsidRDefault="00ED23E2" w:rsidP="00525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эффективное использование времени с учётом всех структурных элементов занятия;</w:t>
      </w:r>
    </w:p>
    <w:p w:rsidR="00ED23E2" w:rsidRPr="00214E35" w:rsidRDefault="00ED23E2" w:rsidP="00525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сочетание всех форм работы: коллективной, индивидуальной, групповой и т.д.</w:t>
      </w:r>
    </w:p>
    <w:p w:rsidR="00ED23E2" w:rsidRPr="00214E35" w:rsidRDefault="00ED23E2" w:rsidP="00525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соответствие методов и приёмов обучения теме и содержанию занятия.</w:t>
      </w:r>
    </w:p>
    <w:p w:rsidR="00ED23E2" w:rsidRPr="00214E35" w:rsidRDefault="00ED23E2" w:rsidP="00525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При реализации программы используются следующие методы и формы работы:</w:t>
      </w:r>
    </w:p>
    <w:p w:rsidR="00ED23E2" w:rsidRPr="00214E35" w:rsidRDefault="00ED23E2" w:rsidP="00525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общие методы воспитания: рассказ, беседа, лекция, диспут;</w:t>
      </w:r>
    </w:p>
    <w:p w:rsidR="00ED23E2" w:rsidRPr="00214E35" w:rsidRDefault="00ED23E2" w:rsidP="00525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методы организации деятельности  и формирования опыта  поведения: коллективная творческая деятельность, поручение;</w:t>
      </w:r>
    </w:p>
    <w:p w:rsidR="00ED23E2" w:rsidRPr="00214E35" w:rsidRDefault="00ED23E2" w:rsidP="00525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поисково-исследовательский метод (самостоятельная работа с выполнением различных заданий);</w:t>
      </w:r>
    </w:p>
    <w:p w:rsidR="00ED23E2" w:rsidRPr="00214E35" w:rsidRDefault="00ED23E2" w:rsidP="00525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метод самореализации, самоуправления через различные творческие дела;</w:t>
      </w:r>
    </w:p>
    <w:p w:rsidR="00ED23E2" w:rsidRPr="00214E35" w:rsidRDefault="00ED23E2" w:rsidP="00525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метод комплексного подхода к образованию и воспитанию (обсуждение видеоматериалов, книг, интервьюирование, работа в школьном музее, проведение викторин и т.д.);</w:t>
      </w:r>
    </w:p>
    <w:p w:rsidR="00ED23E2" w:rsidRPr="00214E35" w:rsidRDefault="00ED23E2" w:rsidP="00525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фронтальная и индивидуальная формы обучения;</w:t>
      </w:r>
    </w:p>
    <w:p w:rsidR="00ED23E2" w:rsidRPr="00214E35" w:rsidRDefault="00ED23E2" w:rsidP="00525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методы стимулирования: одобрение, поощрение;</w:t>
      </w:r>
    </w:p>
    <w:p w:rsidR="00ED23E2" w:rsidRPr="00214E35" w:rsidRDefault="00ED23E2" w:rsidP="00525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метод контроля.</w:t>
      </w:r>
    </w:p>
    <w:p w:rsidR="00ED23E2" w:rsidRPr="00214E35" w:rsidRDefault="00ED23E2" w:rsidP="00525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Выбор метода или приёма обучения осуществляется в зависимости от содержания занятия и года обучения. На первом году обучения в большей степени использ</w:t>
      </w:r>
      <w:r w:rsidR="0052560A" w:rsidRPr="00214E35">
        <w:rPr>
          <w:rFonts w:ascii="Times New Roman" w:hAnsi="Times New Roman" w:cs="Times New Roman"/>
          <w:sz w:val="24"/>
          <w:szCs w:val="24"/>
        </w:rPr>
        <w:t xml:space="preserve">уется метод консультирования, </w:t>
      </w:r>
      <w:r w:rsidRPr="00214E35">
        <w:rPr>
          <w:rFonts w:ascii="Times New Roman" w:hAnsi="Times New Roman" w:cs="Times New Roman"/>
          <w:sz w:val="24"/>
          <w:szCs w:val="24"/>
        </w:rPr>
        <w:t>на втором и третьем</w:t>
      </w:r>
      <w:r w:rsidR="0052560A" w:rsidRPr="00214E35">
        <w:rPr>
          <w:rFonts w:ascii="Times New Roman" w:hAnsi="Times New Roman" w:cs="Times New Roman"/>
          <w:sz w:val="24"/>
          <w:szCs w:val="24"/>
        </w:rPr>
        <w:t xml:space="preserve"> </w:t>
      </w:r>
      <w:r w:rsidRPr="00214E35">
        <w:rPr>
          <w:rFonts w:ascii="Times New Roman" w:hAnsi="Times New Roman" w:cs="Times New Roman"/>
          <w:sz w:val="24"/>
          <w:szCs w:val="24"/>
        </w:rPr>
        <w:t>- метод инструктирования и самостоятельной работы.</w:t>
      </w:r>
    </w:p>
    <w:p w:rsidR="00ED23E2" w:rsidRPr="00214E35" w:rsidRDefault="00ED23E2" w:rsidP="00525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Оригинальность мышления, творчество и одарённость обучающихся наиболее ярко проявляется в разнообразной исследовательской деятельности. Это повышает интерес к процессу обучения, воспитывает индивидуальную ответственность.</w:t>
      </w:r>
    </w:p>
    <w:p w:rsidR="00ED23E2" w:rsidRPr="00214E35" w:rsidRDefault="00ED23E2" w:rsidP="00525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Стимулирует интерес к обучению нетрадиционные занятия в виде дискуссий, игр, викторин, кроссвордов, конкурсов, выставок, творческих работ, фестивалей творчества и т.д.</w:t>
      </w:r>
      <w:r w:rsidR="0052560A" w:rsidRPr="00214E35">
        <w:rPr>
          <w:rFonts w:ascii="Times New Roman" w:hAnsi="Times New Roman" w:cs="Times New Roman"/>
          <w:sz w:val="24"/>
          <w:szCs w:val="24"/>
        </w:rPr>
        <w:t xml:space="preserve"> </w:t>
      </w:r>
      <w:r w:rsidRPr="00214E35">
        <w:rPr>
          <w:rFonts w:ascii="Times New Roman" w:hAnsi="Times New Roman" w:cs="Times New Roman"/>
          <w:sz w:val="24"/>
          <w:szCs w:val="24"/>
        </w:rPr>
        <w:t>Развивает творческую активность личности работа с дополнительной  литературой. В программе уделяется внимание экскурсиям в школьный музей, в сельскую библиотеку. Свои личностные качества обучающиеся проявляют в различных воспитательных, культурно- массовых мероприятиях, конференциях, фестивалях.</w:t>
      </w:r>
    </w:p>
    <w:p w:rsidR="00ED23E2" w:rsidRPr="00214E35" w:rsidRDefault="00ED23E2" w:rsidP="00525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Типы проведения занятий разнообразны:</w:t>
      </w:r>
    </w:p>
    <w:p w:rsidR="00ED23E2" w:rsidRPr="00214E35" w:rsidRDefault="00ED23E2" w:rsidP="00525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- сообщение новых знаний и формирование новых практических умений;</w:t>
      </w:r>
    </w:p>
    <w:p w:rsidR="00ED23E2" w:rsidRPr="00214E35" w:rsidRDefault="0052560A" w:rsidP="00525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- </w:t>
      </w:r>
      <w:r w:rsidR="00ED23E2" w:rsidRPr="00214E35">
        <w:rPr>
          <w:rFonts w:ascii="Times New Roman" w:hAnsi="Times New Roman" w:cs="Times New Roman"/>
          <w:sz w:val="24"/>
          <w:szCs w:val="24"/>
        </w:rPr>
        <w:t>совершенствование знаний и практических умений (работа со справочной и дополнительной  литературой);</w:t>
      </w:r>
    </w:p>
    <w:p w:rsidR="00ED23E2" w:rsidRPr="00214E35" w:rsidRDefault="00ED23E2" w:rsidP="00525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- систематизация знаний (занятия проводятся в конце изучения </w:t>
      </w:r>
      <w:r w:rsidR="0052560A" w:rsidRPr="00214E35">
        <w:rPr>
          <w:rFonts w:ascii="Times New Roman" w:hAnsi="Times New Roman" w:cs="Times New Roman"/>
          <w:sz w:val="24"/>
          <w:szCs w:val="24"/>
        </w:rPr>
        <w:t>большой темы -</w:t>
      </w:r>
      <w:r w:rsidRPr="00214E35">
        <w:rPr>
          <w:rFonts w:ascii="Times New Roman" w:hAnsi="Times New Roman" w:cs="Times New Roman"/>
          <w:sz w:val="24"/>
          <w:szCs w:val="24"/>
        </w:rPr>
        <w:t xml:space="preserve"> семинар, кон</w:t>
      </w:r>
      <w:r w:rsidR="0052560A" w:rsidRPr="00214E35">
        <w:rPr>
          <w:rFonts w:ascii="Times New Roman" w:hAnsi="Times New Roman" w:cs="Times New Roman"/>
          <w:sz w:val="24"/>
          <w:szCs w:val="24"/>
        </w:rPr>
        <w:t>ференция,  диспут, деловая игра, конкурс работ, фестиваль и т.д.</w:t>
      </w:r>
    </w:p>
    <w:p w:rsidR="00ED23E2" w:rsidRPr="00214E35" w:rsidRDefault="00ED23E2" w:rsidP="00890B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ED23E2">
      <w:pPr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35181F">
      <w:pPr>
        <w:jc w:val="center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Ожидаемые результаты</w:t>
      </w:r>
    </w:p>
    <w:p w:rsidR="00ED23E2" w:rsidRPr="00214E35" w:rsidRDefault="008B4C93" w:rsidP="00890B7D">
      <w:pPr>
        <w:tabs>
          <w:tab w:val="left" w:pos="550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1</w:t>
      </w:r>
      <w:r w:rsidR="00ED23E2" w:rsidRPr="00214E35">
        <w:rPr>
          <w:rFonts w:ascii="Times New Roman" w:hAnsi="Times New Roman" w:cs="Times New Roman"/>
          <w:sz w:val="24"/>
          <w:szCs w:val="24"/>
        </w:rPr>
        <w:t>. Высокий уровень развития интеллектуальных, творческих способностей, сформированности духовно-нравственных качеств обучающихся.</w:t>
      </w:r>
    </w:p>
    <w:p w:rsidR="00ED23E2" w:rsidRPr="00214E35" w:rsidRDefault="008B4C93" w:rsidP="00890B7D">
      <w:pPr>
        <w:tabs>
          <w:tab w:val="left" w:pos="550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ED23E2" w:rsidRPr="00214E35">
        <w:rPr>
          <w:rFonts w:ascii="Times New Roman" w:hAnsi="Times New Roman" w:cs="Times New Roman"/>
          <w:sz w:val="24"/>
          <w:szCs w:val="24"/>
        </w:rPr>
        <w:t>. Профилактика безнадзорности, беспризорности,  правонарушений среди несовершеннолетних.</w:t>
      </w:r>
    </w:p>
    <w:p w:rsidR="00ED23E2" w:rsidRPr="00214E35" w:rsidRDefault="008B4C93" w:rsidP="00890B7D">
      <w:pPr>
        <w:tabs>
          <w:tab w:val="left" w:pos="550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3</w:t>
      </w:r>
      <w:r w:rsidR="00ED23E2" w:rsidRPr="00214E35">
        <w:rPr>
          <w:rFonts w:ascii="Times New Roman" w:hAnsi="Times New Roman" w:cs="Times New Roman"/>
          <w:sz w:val="24"/>
          <w:szCs w:val="24"/>
        </w:rPr>
        <w:t>. Активная жизненная позиция воспитанников, осознанно-добровольное участие в социально- значимой деятельности.</w:t>
      </w:r>
    </w:p>
    <w:p w:rsidR="00ED23E2" w:rsidRPr="00214E35" w:rsidRDefault="008B4C93" w:rsidP="00890B7D">
      <w:pPr>
        <w:tabs>
          <w:tab w:val="left" w:pos="550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4</w:t>
      </w:r>
      <w:r w:rsidR="00ED23E2" w:rsidRPr="00214E35">
        <w:rPr>
          <w:rFonts w:ascii="Times New Roman" w:hAnsi="Times New Roman" w:cs="Times New Roman"/>
          <w:sz w:val="24"/>
          <w:szCs w:val="24"/>
        </w:rPr>
        <w:t>. Укрепление взаимоотношений между детьми различных национальностей, воспитание веротерпимости, уважения к истории своего Отечества, родного края.</w:t>
      </w:r>
    </w:p>
    <w:p w:rsidR="008B4C93" w:rsidRPr="00214E35" w:rsidRDefault="008B4C93" w:rsidP="008B4C93">
      <w:pPr>
        <w:tabs>
          <w:tab w:val="left" w:pos="550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5. Интерес к деятельности объединения.</w:t>
      </w:r>
    </w:p>
    <w:p w:rsidR="00ED23E2" w:rsidRPr="00214E35" w:rsidRDefault="00ED23E2" w:rsidP="00890B7D">
      <w:pPr>
        <w:tabs>
          <w:tab w:val="left" w:pos="550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В результате работы поискового клуба «ИСТОК» и </w:t>
      </w:r>
      <w:r w:rsidR="008B4C93" w:rsidRPr="00214E35">
        <w:rPr>
          <w:rFonts w:ascii="Times New Roman" w:hAnsi="Times New Roman" w:cs="Times New Roman"/>
          <w:sz w:val="24"/>
          <w:szCs w:val="24"/>
        </w:rPr>
        <w:t xml:space="preserve">школьного историко-краеведческого </w:t>
      </w:r>
      <w:r w:rsidRPr="00214E35">
        <w:rPr>
          <w:rFonts w:ascii="Times New Roman" w:hAnsi="Times New Roman" w:cs="Times New Roman"/>
          <w:sz w:val="24"/>
          <w:szCs w:val="24"/>
        </w:rPr>
        <w:t xml:space="preserve">музея «Память» ребята имеют возможность получения </w:t>
      </w:r>
      <w:r w:rsidR="008B4C93" w:rsidRPr="00214E35">
        <w:rPr>
          <w:rFonts w:ascii="Times New Roman" w:hAnsi="Times New Roman" w:cs="Times New Roman"/>
          <w:sz w:val="24"/>
          <w:szCs w:val="24"/>
        </w:rPr>
        <w:t xml:space="preserve">дополнительных знаний, </w:t>
      </w:r>
      <w:r w:rsidRPr="00214E35">
        <w:rPr>
          <w:rFonts w:ascii="Times New Roman" w:hAnsi="Times New Roman" w:cs="Times New Roman"/>
          <w:sz w:val="24"/>
          <w:szCs w:val="24"/>
        </w:rPr>
        <w:t>могут быть приобщены к более ак</w:t>
      </w:r>
      <w:r w:rsidR="008B4C93" w:rsidRPr="00214E35">
        <w:rPr>
          <w:rFonts w:ascii="Times New Roman" w:hAnsi="Times New Roman" w:cs="Times New Roman"/>
          <w:sz w:val="24"/>
          <w:szCs w:val="24"/>
        </w:rPr>
        <w:t xml:space="preserve">тивному участию в жизни школы </w:t>
      </w:r>
      <w:r w:rsidRPr="00214E35">
        <w:rPr>
          <w:rFonts w:ascii="Times New Roman" w:hAnsi="Times New Roman" w:cs="Times New Roman"/>
          <w:sz w:val="24"/>
          <w:szCs w:val="24"/>
        </w:rPr>
        <w:t xml:space="preserve">района, </w:t>
      </w:r>
      <w:r w:rsidR="008B4C93" w:rsidRPr="00214E35">
        <w:rPr>
          <w:rFonts w:ascii="Times New Roman" w:hAnsi="Times New Roman" w:cs="Times New Roman"/>
          <w:sz w:val="24"/>
          <w:szCs w:val="24"/>
        </w:rPr>
        <w:t xml:space="preserve">края, </w:t>
      </w:r>
      <w:r w:rsidRPr="00214E35">
        <w:rPr>
          <w:rFonts w:ascii="Times New Roman" w:hAnsi="Times New Roman" w:cs="Times New Roman"/>
          <w:sz w:val="24"/>
          <w:szCs w:val="24"/>
        </w:rPr>
        <w:t>повысить свои знания в области истории России, истории родного края.</w:t>
      </w:r>
    </w:p>
    <w:p w:rsidR="00ED23E2" w:rsidRPr="00214E35" w:rsidRDefault="00ED23E2" w:rsidP="00890B7D">
      <w:pPr>
        <w:tabs>
          <w:tab w:val="left" w:pos="550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Программа подчинена гуманным целям личности человека, духовным ценностям, формированию образованной и самостоятельной личности. Программа предполагает участие в её реализации учащихся 5-11 классов, классных руководителей, взаимодействие с другими школьными объединениями и их руководителями.</w:t>
      </w:r>
    </w:p>
    <w:p w:rsidR="00ED23E2" w:rsidRPr="00214E35" w:rsidRDefault="00ED23E2" w:rsidP="00890B7D">
      <w:pPr>
        <w:tabs>
          <w:tab w:val="left" w:pos="550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890B7D">
      <w:pPr>
        <w:tabs>
          <w:tab w:val="left" w:pos="550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890B7D">
      <w:pPr>
        <w:tabs>
          <w:tab w:val="left" w:pos="550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890B7D">
      <w:pPr>
        <w:tabs>
          <w:tab w:val="left" w:pos="55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890B7D">
      <w:pPr>
        <w:tabs>
          <w:tab w:val="left" w:pos="55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890B7D">
      <w:pPr>
        <w:tabs>
          <w:tab w:val="left" w:pos="55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890B7D">
      <w:pPr>
        <w:tabs>
          <w:tab w:val="left" w:pos="55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890B7D">
      <w:pPr>
        <w:tabs>
          <w:tab w:val="left" w:pos="550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890B7D">
      <w:pPr>
        <w:tabs>
          <w:tab w:val="left" w:pos="550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tabs>
          <w:tab w:val="left" w:pos="55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tabs>
          <w:tab w:val="left" w:pos="55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tabs>
          <w:tab w:val="left" w:pos="55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ED23E2" w:rsidP="00ED23E2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ED23E2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ED23E2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ED23E2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ED23E2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ED23E2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52560A" w:rsidRPr="00214E35" w:rsidRDefault="0052560A" w:rsidP="00ED23E2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890B7D" w:rsidRPr="00214E35" w:rsidRDefault="00890B7D" w:rsidP="00ED23E2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ED23E2" w:rsidRPr="00214E35" w:rsidRDefault="00890B7D" w:rsidP="00ED23E2">
      <w:pPr>
        <w:tabs>
          <w:tab w:val="left" w:pos="30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Литература</w:t>
      </w:r>
    </w:p>
    <w:p w:rsidR="00ED23E2" w:rsidRPr="00214E35" w:rsidRDefault="00ED23E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1. Аникеева Н.И.Воспитание игрой. М.,1987.</w:t>
      </w:r>
    </w:p>
    <w:p w:rsidR="00ED23E2" w:rsidRPr="00214E35" w:rsidRDefault="00ED23E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lastRenderedPageBreak/>
        <w:t xml:space="preserve">2. Архивный материал школы, районных газет «Восход», «Вести </w:t>
      </w:r>
    </w:p>
    <w:p w:rsidR="00ED23E2" w:rsidRPr="00214E35" w:rsidRDefault="00ED23E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Нефтекумья».</w:t>
      </w:r>
    </w:p>
    <w:p w:rsidR="00ED23E2" w:rsidRPr="00214E35" w:rsidRDefault="00ED23E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3. Ванслова Е. Путешествие в предметный мир. М., Советский</w:t>
      </w:r>
    </w:p>
    <w:p w:rsidR="00ED23E2" w:rsidRPr="00214E35" w:rsidRDefault="00ED23E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музей, 1983. </w:t>
      </w:r>
    </w:p>
    <w:p w:rsidR="00ED23E2" w:rsidRPr="00214E35" w:rsidRDefault="00ED23E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4. Вырщиков А.Н. Настольная книга по патриотическому воспитанию школьников. М., 2007.</w:t>
      </w:r>
    </w:p>
    <w:p w:rsidR="00ED23E2" w:rsidRPr="00214E35" w:rsidRDefault="00ED23E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5. Выготский Л.С.Воображение и творчество в детском возрасте. М., 1967.</w:t>
      </w:r>
    </w:p>
    <w:p w:rsidR="00ED23E2" w:rsidRPr="00214E35" w:rsidRDefault="00ED23E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6. Гнедовский М.В. Музей и образование. Музейное дело и охрана памятников. Вып.№1 -М.,1990.</w:t>
      </w:r>
    </w:p>
    <w:p w:rsidR="00ED23E2" w:rsidRPr="00214E35" w:rsidRDefault="00ED23E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7. Дрозд В.Л. Подготовка детей младшего возраста к посещению музея. Вып. М.,1991.</w:t>
      </w:r>
    </w:p>
    <w:p w:rsidR="00ED23E2" w:rsidRPr="00214E35" w:rsidRDefault="00ED23E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8. Журналы «Читаем, учимся, играем» №№ 1-12, 2003, 2004, 2007.</w:t>
      </w:r>
    </w:p>
    <w:p w:rsidR="00ED23E2" w:rsidRPr="00214E35" w:rsidRDefault="00ED23E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9. Журналы «Воспитание школьников» №№ 6, 2003, 4-6 ,1997.</w:t>
      </w:r>
    </w:p>
    <w:p w:rsidR="00ED23E2" w:rsidRPr="00214E35" w:rsidRDefault="00ED23E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10. Зеленко А.У.Школьный музей. М., 1967.</w:t>
      </w:r>
    </w:p>
    <w:p w:rsidR="00ED23E2" w:rsidRPr="00214E35" w:rsidRDefault="00ED23E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11. Ильин В.С. Формирование личности школьника: целостный процесс/ В.С.Ильин. М.: Педагогика,1989. </w:t>
      </w:r>
    </w:p>
    <w:p w:rsidR="00ED23E2" w:rsidRPr="00214E35" w:rsidRDefault="00ED23E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11. Коваль М.Б.Дети в музее: размышление психологов.</w:t>
      </w:r>
    </w:p>
    <w:p w:rsidR="00ED23E2" w:rsidRPr="00214E35" w:rsidRDefault="00ED23E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 xml:space="preserve">     Музееведение. М.,1989.</w:t>
      </w:r>
    </w:p>
    <w:p w:rsidR="00ED23E2" w:rsidRPr="00214E35" w:rsidRDefault="00ED23E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12. Колычев В.Г. Истоки мужества: Подготовка молодёжи к вооружённой защите Родины в 1918-1945 гг.: книга для учителя. М.: Просвещение,1985.</w:t>
      </w:r>
    </w:p>
    <w:p w:rsidR="00ED23E2" w:rsidRPr="00214E35" w:rsidRDefault="00ED23E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13. Конжиев Н.М. Система военно-патриотического воспитания в общеобразовательной школе. М.: Педагогика,1986.</w:t>
      </w:r>
    </w:p>
    <w:p w:rsidR="00ED23E2" w:rsidRPr="00214E35" w:rsidRDefault="00ED23E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14. Лагунова А.И.  Музей и семья. Музееведение. М.,1987.</w:t>
      </w:r>
    </w:p>
    <w:p w:rsidR="00ED23E2" w:rsidRPr="00214E35" w:rsidRDefault="00ED23E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15. Орешкина Т.А. Героико-патриотическое воспитание    школьников. М.,2007.</w:t>
      </w:r>
    </w:p>
    <w:p w:rsidR="00ED23E2" w:rsidRPr="00214E35" w:rsidRDefault="00ED23E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16. Павлюченко Э.А. «Музей и школа»  М., «Просвещение». 1985.</w:t>
      </w:r>
    </w:p>
    <w:p w:rsidR="00ED23E2" w:rsidRPr="00214E35" w:rsidRDefault="00ED23E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17. Парфенова Е.А. Роль исторических вечеров в патриотическом воспитании учащихся / Преподавание истории в школе. 2004 №2. С. 49-56.</w:t>
      </w:r>
    </w:p>
    <w:p w:rsidR="00ED23E2" w:rsidRPr="00214E35" w:rsidRDefault="00ED23E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18. Рожков С. Воспитываем патриотов: Патриотическое воспитание в школе/ С.Рожков//Пед.вестн. 2003. №12. С.7.</w:t>
      </w:r>
    </w:p>
    <w:p w:rsidR="00ED23E2" w:rsidRPr="00214E35" w:rsidRDefault="00ED23E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19. Федоровская. Г. Военно-патриотическое воспитание// Воспитание школьников. 2002. №10. С.31-33.</w:t>
      </w:r>
    </w:p>
    <w:p w:rsidR="00ED23E2" w:rsidRPr="00214E35" w:rsidRDefault="00ED23E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4E35">
        <w:rPr>
          <w:rFonts w:ascii="Times New Roman" w:hAnsi="Times New Roman" w:cs="Times New Roman"/>
          <w:sz w:val="24"/>
          <w:szCs w:val="24"/>
        </w:rPr>
        <w:t>20.</w:t>
      </w:r>
      <w:r w:rsidR="00564354">
        <w:rPr>
          <w:rFonts w:ascii="Times New Roman" w:hAnsi="Times New Roman" w:cs="Times New Roman"/>
          <w:sz w:val="24"/>
          <w:szCs w:val="24"/>
        </w:rPr>
        <w:t xml:space="preserve"> </w:t>
      </w:r>
      <w:r w:rsidRPr="00214E35">
        <w:rPr>
          <w:rFonts w:ascii="Times New Roman" w:hAnsi="Times New Roman" w:cs="Times New Roman"/>
          <w:sz w:val="24"/>
          <w:szCs w:val="24"/>
        </w:rPr>
        <w:t>Шихова. В.Б. «Ты тоже родился в России…»: литературно- музыкальный вечер, посвящённый 12 июня - Дню независимости России/ В.Б.Шихова// Читаем, учимся, играем: журнал-сборник сценари</w:t>
      </w:r>
      <w:r w:rsidR="00D106AC" w:rsidRPr="00214E35">
        <w:rPr>
          <w:rFonts w:ascii="Times New Roman" w:hAnsi="Times New Roman" w:cs="Times New Roman"/>
          <w:sz w:val="24"/>
          <w:szCs w:val="24"/>
        </w:rPr>
        <w:t>ев для библиотек. 2003. №4. С.4-</w:t>
      </w:r>
      <w:r w:rsidRPr="00214E35">
        <w:rPr>
          <w:rFonts w:ascii="Times New Roman" w:hAnsi="Times New Roman" w:cs="Times New Roman"/>
          <w:sz w:val="24"/>
          <w:szCs w:val="24"/>
        </w:rPr>
        <w:t>7.</w:t>
      </w:r>
    </w:p>
    <w:p w:rsidR="00CA5852" w:rsidRPr="00214E35" w:rsidRDefault="00CA585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852" w:rsidRPr="00214E35" w:rsidRDefault="00CA585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852" w:rsidRPr="00214E35" w:rsidRDefault="00CA585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852" w:rsidRPr="00214E35" w:rsidRDefault="00CA585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852" w:rsidRPr="00214E35" w:rsidRDefault="00CA585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852" w:rsidRPr="00214E35" w:rsidRDefault="00CA585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852" w:rsidRPr="00214E35" w:rsidRDefault="00CA585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852" w:rsidRPr="00214E35" w:rsidRDefault="00CA585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852" w:rsidRPr="00214E35" w:rsidRDefault="00CA585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852" w:rsidRPr="00214E35" w:rsidRDefault="00CA585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852" w:rsidRPr="00214E35" w:rsidRDefault="00CA585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852" w:rsidRPr="00214E35" w:rsidRDefault="00CA585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852" w:rsidRPr="00214E35" w:rsidRDefault="00CA585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852" w:rsidRPr="00214E35" w:rsidRDefault="00CA585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852" w:rsidRPr="00214E35" w:rsidRDefault="00CA585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852" w:rsidRPr="00214E35" w:rsidRDefault="00CA5852" w:rsidP="005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A5852" w:rsidRPr="00214E35" w:rsidSect="00580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1961" w:rsidRDefault="00731961" w:rsidP="006A3B56">
      <w:pPr>
        <w:spacing w:after="0" w:line="240" w:lineRule="auto"/>
      </w:pPr>
      <w:r>
        <w:separator/>
      </w:r>
    </w:p>
  </w:endnote>
  <w:endnote w:type="continuationSeparator" w:id="0">
    <w:p w:rsidR="00731961" w:rsidRDefault="00731961" w:rsidP="006A3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1961" w:rsidRDefault="00731961" w:rsidP="006A3B56">
      <w:pPr>
        <w:spacing w:after="0" w:line="240" w:lineRule="auto"/>
      </w:pPr>
      <w:r>
        <w:separator/>
      </w:r>
    </w:p>
  </w:footnote>
  <w:footnote w:type="continuationSeparator" w:id="0">
    <w:p w:rsidR="00731961" w:rsidRDefault="00731961" w:rsidP="006A3B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975F9"/>
    <w:multiLevelType w:val="hybridMultilevel"/>
    <w:tmpl w:val="CC5EE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132FCF"/>
    <w:multiLevelType w:val="hybridMultilevel"/>
    <w:tmpl w:val="BA18D91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FC92675"/>
    <w:multiLevelType w:val="hybridMultilevel"/>
    <w:tmpl w:val="B5CA9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8B3081"/>
    <w:multiLevelType w:val="hybridMultilevel"/>
    <w:tmpl w:val="1F9E5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6E1EC7"/>
    <w:multiLevelType w:val="hybridMultilevel"/>
    <w:tmpl w:val="46EAFAA8"/>
    <w:lvl w:ilvl="0" w:tplc="2FCE7F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C522C56"/>
    <w:multiLevelType w:val="hybridMultilevel"/>
    <w:tmpl w:val="7946FEA4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D23E2"/>
    <w:rsid w:val="00093E78"/>
    <w:rsid w:val="0011267D"/>
    <w:rsid w:val="00154567"/>
    <w:rsid w:val="00214E35"/>
    <w:rsid w:val="00305E58"/>
    <w:rsid w:val="0035181F"/>
    <w:rsid w:val="003852D2"/>
    <w:rsid w:val="00396582"/>
    <w:rsid w:val="003E1430"/>
    <w:rsid w:val="00456C95"/>
    <w:rsid w:val="004A1F3B"/>
    <w:rsid w:val="0052560A"/>
    <w:rsid w:val="00564354"/>
    <w:rsid w:val="00580AC9"/>
    <w:rsid w:val="005F6719"/>
    <w:rsid w:val="0062237F"/>
    <w:rsid w:val="00677593"/>
    <w:rsid w:val="006A23BF"/>
    <w:rsid w:val="006A3B56"/>
    <w:rsid w:val="00731961"/>
    <w:rsid w:val="007B67AE"/>
    <w:rsid w:val="00884CC8"/>
    <w:rsid w:val="00890B7D"/>
    <w:rsid w:val="008B4C93"/>
    <w:rsid w:val="00910AAB"/>
    <w:rsid w:val="00921BD3"/>
    <w:rsid w:val="009314FF"/>
    <w:rsid w:val="009444CF"/>
    <w:rsid w:val="009555C6"/>
    <w:rsid w:val="009E6478"/>
    <w:rsid w:val="00A3076D"/>
    <w:rsid w:val="00AD45AB"/>
    <w:rsid w:val="00B26E5E"/>
    <w:rsid w:val="00B46EAD"/>
    <w:rsid w:val="00B643CF"/>
    <w:rsid w:val="00B8353E"/>
    <w:rsid w:val="00C0312F"/>
    <w:rsid w:val="00C04E2A"/>
    <w:rsid w:val="00C5597B"/>
    <w:rsid w:val="00CA5852"/>
    <w:rsid w:val="00CB5A50"/>
    <w:rsid w:val="00D106AC"/>
    <w:rsid w:val="00EA1B6C"/>
    <w:rsid w:val="00ED2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C3F6A0-6CAA-426A-8AEE-9C8676C41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0A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23E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D2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23E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A3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A3B56"/>
  </w:style>
  <w:style w:type="paragraph" w:styleId="a8">
    <w:name w:val="footer"/>
    <w:basedOn w:val="a"/>
    <w:link w:val="a9"/>
    <w:uiPriority w:val="99"/>
    <w:semiHidden/>
    <w:unhideWhenUsed/>
    <w:rsid w:val="006A3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A3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3620</Words>
  <Characters>20639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фы</cp:lastModifiedBy>
  <cp:revision>32</cp:revision>
  <cp:lastPrinted>2022-03-21T02:00:00Z</cp:lastPrinted>
  <dcterms:created xsi:type="dcterms:W3CDTF">2022-03-15T16:50:00Z</dcterms:created>
  <dcterms:modified xsi:type="dcterms:W3CDTF">2023-10-01T19:20:00Z</dcterms:modified>
</cp:coreProperties>
</file>