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D2" w:rsidRPr="008057B4" w:rsidRDefault="000B65D2" w:rsidP="000B65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Апробация система персонифицированного финансирования дополнительных занятий для детей </w:t>
      </w:r>
      <w:proofErr w:type="gramStart"/>
      <w:r w:rsidRPr="00805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05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05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Нефтекумском</w:t>
      </w:r>
      <w:proofErr w:type="gramEnd"/>
      <w:r w:rsidRPr="00805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округе</w:t>
      </w:r>
    </w:p>
    <w:p w:rsidR="000B65D2" w:rsidRPr="008057B4" w:rsidRDefault="000B65D2" w:rsidP="000B65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Hlk12455340"/>
      <w:proofErr w:type="gramEnd"/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proofErr w:type="gramStart"/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 начнет апробацию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оплачивать кружки и секции с помощью бюджетных средств?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Родители регистрируются на сайте Навигатора дополнительного образования </w:t>
      </w:r>
      <w:r w:rsidRPr="008057B4">
        <w:rPr>
          <w:rFonts w:ascii="Times New Roman" w:hAnsi="Times New Roman" w:cs="Times New Roman"/>
          <w:sz w:val="28"/>
          <w:szCs w:val="28"/>
        </w:rPr>
        <w:t>https://р26.навигатор</w:t>
      </w:r>
      <w:proofErr w:type="gramStart"/>
      <w:r w:rsidRPr="008057B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057B4">
        <w:rPr>
          <w:rFonts w:ascii="Times New Roman" w:hAnsi="Times New Roman" w:cs="Times New Roman"/>
          <w:sz w:val="28"/>
          <w:szCs w:val="28"/>
        </w:rPr>
        <w:t xml:space="preserve">ети/;  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каталоге Навигатора родители выбирают занятия и записывают ребенка на обучение;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посещает занятия, и оплата за обучение списывается со счета Сертификата.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такое Сертификат персонифицированного финансирования?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 </w:t>
      </w:r>
      <w:r w:rsidRPr="008057B4">
        <w:rPr>
          <w:rFonts w:ascii="Times New Roman" w:hAnsi="Times New Roman" w:cs="Times New Roman"/>
          <w:sz w:val="28"/>
          <w:szCs w:val="28"/>
        </w:rPr>
        <w:t>https://р26.навигатор</w:t>
      </w:r>
      <w:proofErr w:type="gramStart"/>
      <w:r w:rsidRPr="008057B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057B4">
        <w:rPr>
          <w:rFonts w:ascii="Times New Roman" w:hAnsi="Times New Roman" w:cs="Times New Roman"/>
          <w:sz w:val="28"/>
          <w:szCs w:val="28"/>
        </w:rPr>
        <w:t>ети/</w:t>
      </w: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кабинете пользователей.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которые дает Сертификат, можно потратить только на дополнительное обучение детей и только через Портал </w:t>
      </w:r>
      <w:proofErr w:type="spellStart"/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допобразования</w:t>
      </w:r>
      <w:proofErr w:type="spellEnd"/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Деньги нельзя потратить на другие цели и нельзя обналичить. При этом в выборе занятий дети не ограничены.</w:t>
      </w:r>
    </w:p>
    <w:p w:rsidR="000B65D2" w:rsidRPr="008057B4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2865E7" w:rsidRDefault="000B65D2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дополнительное обучение доступно всем!</w:t>
      </w:r>
    </w:p>
    <w:p w:rsidR="009560DE" w:rsidRDefault="009560DE" w:rsidP="000B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DE" w:rsidRDefault="009560DE" w:rsidP="009560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МОЦ Нефтекумского ГО</w:t>
      </w:r>
    </w:p>
    <w:p w:rsidR="009560DE" w:rsidRPr="000B65D2" w:rsidRDefault="009560DE" w:rsidP="009560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 Н.В.</w:t>
      </w:r>
    </w:p>
    <w:sectPr w:rsidR="009560DE" w:rsidRPr="000B65D2" w:rsidSect="00956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5D2"/>
    <w:rsid w:val="00007C7C"/>
    <w:rsid w:val="00064B72"/>
    <w:rsid w:val="00086F2D"/>
    <w:rsid w:val="000B08D5"/>
    <w:rsid w:val="000B65D2"/>
    <w:rsid w:val="001062E9"/>
    <w:rsid w:val="00143B18"/>
    <w:rsid w:val="00180171"/>
    <w:rsid w:val="001D2FD1"/>
    <w:rsid w:val="00222A72"/>
    <w:rsid w:val="002470E7"/>
    <w:rsid w:val="002765EE"/>
    <w:rsid w:val="002865E7"/>
    <w:rsid w:val="002D56A1"/>
    <w:rsid w:val="00341086"/>
    <w:rsid w:val="003C462A"/>
    <w:rsid w:val="003E7651"/>
    <w:rsid w:val="003F296D"/>
    <w:rsid w:val="003F4D53"/>
    <w:rsid w:val="003F59DE"/>
    <w:rsid w:val="00416C99"/>
    <w:rsid w:val="00442337"/>
    <w:rsid w:val="00460952"/>
    <w:rsid w:val="0049140B"/>
    <w:rsid w:val="005B62E5"/>
    <w:rsid w:val="00645D5D"/>
    <w:rsid w:val="006A55B3"/>
    <w:rsid w:val="006F0430"/>
    <w:rsid w:val="00714232"/>
    <w:rsid w:val="00736996"/>
    <w:rsid w:val="00781904"/>
    <w:rsid w:val="007E429C"/>
    <w:rsid w:val="00866C36"/>
    <w:rsid w:val="00916939"/>
    <w:rsid w:val="0092132C"/>
    <w:rsid w:val="009560DE"/>
    <w:rsid w:val="0098083D"/>
    <w:rsid w:val="00A23BFB"/>
    <w:rsid w:val="00A50787"/>
    <w:rsid w:val="00A54B1D"/>
    <w:rsid w:val="00A628EB"/>
    <w:rsid w:val="00AE6210"/>
    <w:rsid w:val="00BE1518"/>
    <w:rsid w:val="00D01DC8"/>
    <w:rsid w:val="00EE1852"/>
    <w:rsid w:val="00F37531"/>
    <w:rsid w:val="00F4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2022-03-23T13:43:00Z</dcterms:created>
  <dcterms:modified xsi:type="dcterms:W3CDTF">2022-03-23T13:47:00Z</dcterms:modified>
</cp:coreProperties>
</file>