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B1" w:rsidRDefault="001B4DB1" w:rsidP="005C4BE0">
      <w:pPr>
        <w:pStyle w:val="1"/>
        <w:ind w:left="355"/>
        <w:rPr>
          <w:sz w:val="24"/>
          <w:szCs w:val="24"/>
        </w:rPr>
      </w:pPr>
    </w:p>
    <w:p w:rsidR="001B4DB1" w:rsidRDefault="001B4DB1" w:rsidP="005C4BE0">
      <w:pPr>
        <w:pStyle w:val="1"/>
        <w:ind w:left="355"/>
        <w:rPr>
          <w:sz w:val="24"/>
          <w:szCs w:val="24"/>
        </w:rPr>
      </w:pPr>
    </w:p>
    <w:p w:rsidR="001B4DB1" w:rsidRDefault="001B4DB1" w:rsidP="001B4DB1">
      <w:pPr>
        <w:pStyle w:val="1"/>
        <w:ind w:left="355"/>
        <w:rPr>
          <w:sz w:val="24"/>
          <w:szCs w:val="24"/>
        </w:rPr>
      </w:pPr>
      <w:r w:rsidRPr="001B4DB1">
        <w:rPr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9pt;height:690.75pt" o:ole="">
            <v:imagedata r:id="rId9" o:title=""/>
          </v:shape>
          <o:OLEObject Type="Embed" ProgID="AcroExch.Document.DC" ShapeID="_x0000_i1030" DrawAspect="Content" ObjectID="_1229116613" r:id="rId10"/>
        </w:object>
      </w:r>
      <w:bookmarkStart w:id="0" w:name="_GoBack"/>
      <w:bookmarkEnd w:id="0"/>
    </w:p>
    <w:p w:rsidR="00C32948" w:rsidRPr="005C4BE0" w:rsidRDefault="002819B7" w:rsidP="005C4BE0">
      <w:pPr>
        <w:pStyle w:val="1"/>
        <w:ind w:left="355"/>
        <w:rPr>
          <w:sz w:val="24"/>
          <w:szCs w:val="24"/>
        </w:rPr>
      </w:pPr>
      <w:r w:rsidRPr="00E768A0">
        <w:rPr>
          <w:sz w:val="24"/>
          <w:szCs w:val="24"/>
        </w:rPr>
        <w:t>Пояснительная записка</w:t>
      </w:r>
    </w:p>
    <w:p w:rsidR="00642516" w:rsidRDefault="00E768A0" w:rsidP="00782B2B">
      <w:pPr>
        <w:ind w:right="64"/>
        <w:rPr>
          <w:color w:val="111115"/>
          <w:szCs w:val="24"/>
          <w:shd w:val="clear" w:color="auto" w:fill="FFFFFF"/>
        </w:rPr>
      </w:pPr>
      <w:r w:rsidRPr="00E768A0">
        <w:rPr>
          <w:color w:val="111115"/>
          <w:szCs w:val="24"/>
          <w:shd w:val="clear" w:color="auto" w:fill="FFFFFF"/>
        </w:rPr>
        <w:t>Данная программа дополнительного образования составлена на основе</w:t>
      </w:r>
      <w:r w:rsidR="00642516">
        <w:rPr>
          <w:color w:val="111115"/>
          <w:szCs w:val="24"/>
          <w:shd w:val="clear" w:color="auto" w:fill="FFFFFF"/>
        </w:rPr>
        <w:t>:</w:t>
      </w:r>
    </w:p>
    <w:p w:rsidR="00642516" w:rsidRPr="006B7FAB" w:rsidRDefault="00642516" w:rsidP="006B7FAB">
      <w:pPr>
        <w:pStyle w:val="a8"/>
        <w:numPr>
          <w:ilvl w:val="0"/>
          <w:numId w:val="17"/>
        </w:numPr>
        <w:ind w:right="64"/>
        <w:rPr>
          <w:color w:val="111115"/>
          <w:szCs w:val="24"/>
          <w:shd w:val="clear" w:color="auto" w:fill="FFFFFF"/>
        </w:rPr>
      </w:pPr>
      <w:r w:rsidRPr="006B7FAB">
        <w:rPr>
          <w:color w:val="111115"/>
          <w:szCs w:val="24"/>
          <w:shd w:val="clear" w:color="auto" w:fill="FFFFFF"/>
        </w:rPr>
        <w:t>Федерального закона от 29.12.2012 г. № 273-ФЗ «Об образовании в Российской Федерации»;</w:t>
      </w:r>
    </w:p>
    <w:p w:rsidR="00642516" w:rsidRDefault="00642516" w:rsidP="00642516">
      <w:pPr>
        <w:pStyle w:val="a8"/>
        <w:numPr>
          <w:ilvl w:val="0"/>
          <w:numId w:val="17"/>
        </w:numPr>
        <w:ind w:right="64"/>
        <w:rPr>
          <w:color w:val="111115"/>
          <w:szCs w:val="24"/>
          <w:shd w:val="clear" w:color="auto" w:fill="FFFFFF"/>
        </w:rPr>
      </w:pPr>
      <w:r>
        <w:rPr>
          <w:color w:val="111115"/>
          <w:szCs w:val="24"/>
          <w:shd w:val="clear" w:color="auto" w:fill="FFFFFF"/>
        </w:rPr>
        <w:t xml:space="preserve">Федерального закона РФ от 24.07.1998 г. №124-ФЗ «Об основных гарантиях прав ребенка в Российской Федерации» </w:t>
      </w:r>
      <w:proofErr w:type="gramStart"/>
      <w:r>
        <w:rPr>
          <w:color w:val="111115"/>
          <w:szCs w:val="24"/>
          <w:shd w:val="clear" w:color="auto" w:fill="FFFFFF"/>
        </w:rPr>
        <w:t xml:space="preserve">( </w:t>
      </w:r>
      <w:proofErr w:type="gramEnd"/>
      <w:r>
        <w:rPr>
          <w:color w:val="111115"/>
          <w:szCs w:val="24"/>
          <w:shd w:val="clear" w:color="auto" w:fill="FFFFFF"/>
        </w:rPr>
        <w:t>в редакции 2013 г.):</w:t>
      </w:r>
    </w:p>
    <w:p w:rsidR="00CA1927" w:rsidRDefault="00CA1927" w:rsidP="00642516">
      <w:pPr>
        <w:pStyle w:val="a8"/>
        <w:numPr>
          <w:ilvl w:val="0"/>
          <w:numId w:val="17"/>
        </w:numPr>
        <w:ind w:right="64"/>
        <w:rPr>
          <w:color w:val="111115"/>
          <w:szCs w:val="24"/>
          <w:shd w:val="clear" w:color="auto" w:fill="FFFFFF"/>
        </w:rPr>
      </w:pPr>
      <w:r>
        <w:rPr>
          <w:color w:val="111115"/>
          <w:szCs w:val="24"/>
          <w:shd w:val="clear" w:color="auto" w:fill="FFFFFF"/>
        </w:rPr>
        <w:t>Федерального закона РФ от 24.06.1999 г. № 120-ФЗ «Об основах системы профилактики безнадзорности и правонарушений несовершеннолетних»;</w:t>
      </w:r>
    </w:p>
    <w:p w:rsidR="00642516" w:rsidRDefault="00CA1927" w:rsidP="00642516">
      <w:pPr>
        <w:pStyle w:val="a8"/>
        <w:numPr>
          <w:ilvl w:val="0"/>
          <w:numId w:val="17"/>
        </w:numPr>
        <w:ind w:right="64"/>
        <w:rPr>
          <w:color w:val="111115"/>
          <w:szCs w:val="24"/>
          <w:shd w:val="clear" w:color="auto" w:fill="FFFFFF"/>
        </w:rPr>
      </w:pPr>
      <w:r>
        <w:rPr>
          <w:color w:val="111115"/>
          <w:szCs w:val="24"/>
          <w:shd w:val="clear" w:color="auto" w:fill="FFFFFF"/>
        </w:rPr>
        <w:t>Стратегии развития воспитания в РФ на период до 2025 года (распоряжение Правительства РФ от 29 мая 2015 г. № 996-р);</w:t>
      </w:r>
    </w:p>
    <w:p w:rsidR="00CA1927" w:rsidRDefault="00CA1927" w:rsidP="00642516">
      <w:pPr>
        <w:pStyle w:val="a8"/>
        <w:numPr>
          <w:ilvl w:val="0"/>
          <w:numId w:val="17"/>
        </w:numPr>
        <w:ind w:right="64"/>
        <w:rPr>
          <w:color w:val="111115"/>
          <w:szCs w:val="24"/>
          <w:shd w:val="clear" w:color="auto" w:fill="FFFFFF"/>
        </w:rPr>
      </w:pPr>
      <w:r>
        <w:rPr>
          <w:color w:val="111115"/>
          <w:szCs w:val="24"/>
          <w:shd w:val="clear" w:color="auto" w:fill="FFFFFF"/>
        </w:rPr>
        <w:t>Концепции развития дополнительного образования детей (распоряжение Правительства РФ от 04.09.2014 г. №1726-р);</w:t>
      </w:r>
    </w:p>
    <w:p w:rsidR="00CA1927" w:rsidRDefault="00CA1927" w:rsidP="00642516">
      <w:pPr>
        <w:pStyle w:val="a8"/>
        <w:numPr>
          <w:ilvl w:val="0"/>
          <w:numId w:val="17"/>
        </w:numPr>
        <w:ind w:right="64"/>
        <w:rPr>
          <w:color w:val="111115"/>
          <w:szCs w:val="24"/>
          <w:shd w:val="clear" w:color="auto" w:fill="FFFFFF"/>
        </w:rPr>
      </w:pPr>
      <w:r>
        <w:rPr>
          <w:color w:val="111115"/>
          <w:szCs w:val="24"/>
          <w:shd w:val="clear" w:color="auto" w:fill="FFFFFF"/>
        </w:rPr>
        <w:t>Паспорта приоритетного проекта «Доступное дополнительное образование для детей» (утвержден президиумом Совета при Президенте Российской Федерации по стратегическом развитию и приоритетным проектам, протокол от 30 ноября 2016 г. №11);</w:t>
      </w:r>
    </w:p>
    <w:p w:rsidR="00CA1927" w:rsidRDefault="00CA1927" w:rsidP="00642516">
      <w:pPr>
        <w:pStyle w:val="a8"/>
        <w:numPr>
          <w:ilvl w:val="0"/>
          <w:numId w:val="17"/>
        </w:numPr>
        <w:ind w:right="64"/>
        <w:rPr>
          <w:color w:val="111115"/>
          <w:szCs w:val="24"/>
          <w:shd w:val="clear" w:color="auto" w:fill="FFFFFF"/>
        </w:rPr>
      </w:pPr>
      <w:r>
        <w:rPr>
          <w:color w:val="111115"/>
          <w:szCs w:val="24"/>
          <w:shd w:val="clear" w:color="auto" w:fill="FFFFFF"/>
        </w:rPr>
        <w:t>Приказа Министерства просвещения Российской Федерации от 19.11.2018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32948" w:rsidRDefault="002819B7" w:rsidP="00E768A0">
      <w:pPr>
        <w:ind w:left="708" w:right="64" w:firstLine="694"/>
      </w:pPr>
      <w:r>
        <w:rPr>
          <w:b/>
        </w:rPr>
        <w:t>Актуальность</w:t>
      </w:r>
      <w:r w:rsidR="00B0662E">
        <w:t xml:space="preserve"> создания </w:t>
      </w:r>
      <w:r w:rsidR="00251937">
        <w:t>программ</w:t>
      </w:r>
      <w:proofErr w:type="gramStart"/>
      <w:r w:rsidR="00251937">
        <w:t>ы</w:t>
      </w:r>
      <w:r>
        <w:t>-</w:t>
      </w:r>
      <w:proofErr w:type="gramEnd"/>
      <w:r>
        <w:t xml:space="preserve"> одна из форм военно-патриотического воспитания и профилактики правонарушений несовершеннолетних, потому что правовое образование и воспитание призваны развивать чувство ответственности будущих граждан, умение решать жизненные проблемы, с которыми ребята столкнулись после окончания школы. Если дети будут знать права и обязанности, то они будут уважать права и обязанности других людей. </w:t>
      </w:r>
    </w:p>
    <w:p w:rsidR="00C32948" w:rsidRDefault="002819B7" w:rsidP="00E768A0">
      <w:pPr>
        <w:ind w:left="694" w:right="64" w:hanging="142"/>
      </w:pPr>
      <w:r>
        <w:t xml:space="preserve">     </w:t>
      </w:r>
      <w:r w:rsidR="00E768A0">
        <w:tab/>
      </w:r>
      <w:r>
        <w:t xml:space="preserve">Воспитание уважения к правам человека, основным свободам определено в Законе Российской Федерации «Об образовании», определенно в числе основных принципов государственной политики в области образования. Концепция модернизации российского образования важнейшими задачами воспитания называют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толерантности. </w:t>
      </w:r>
    </w:p>
    <w:p w:rsidR="00C32948" w:rsidRDefault="002819B7" w:rsidP="00782B2B">
      <w:pPr>
        <w:spacing w:after="22" w:line="287" w:lineRule="auto"/>
        <w:ind w:left="709" w:firstLine="707"/>
      </w:pPr>
      <w:r>
        <w:rPr>
          <w:b/>
        </w:rPr>
        <w:t>Педагогическая целесообразность</w:t>
      </w:r>
      <w:r>
        <w:t xml:space="preserve"> дополнительной образовательной программы заключается в том, что </w:t>
      </w:r>
      <w:r>
        <w:rPr>
          <w:sz w:val="23"/>
        </w:rPr>
        <w:t xml:space="preserve">последовательность изучения тем, позволяет за короткий срок достичь поставленной цели, так как осуществляется опора на уже известные знания и практико-ориентированную деятельность. </w:t>
      </w:r>
      <w:r>
        <w:t xml:space="preserve"> </w:t>
      </w:r>
    </w:p>
    <w:p w:rsidR="00C32948" w:rsidRPr="00E768A0" w:rsidRDefault="002819B7" w:rsidP="00E768A0">
      <w:pPr>
        <w:spacing w:after="22" w:line="259" w:lineRule="auto"/>
        <w:ind w:left="567" w:firstLine="0"/>
        <w:jc w:val="center"/>
        <w:rPr>
          <w:b/>
        </w:rPr>
      </w:pPr>
      <w:r w:rsidRPr="00E768A0">
        <w:rPr>
          <w:b/>
        </w:rPr>
        <w:t>Цели и задачи программы</w:t>
      </w:r>
    </w:p>
    <w:p w:rsidR="00C32948" w:rsidRDefault="002819B7">
      <w:pPr>
        <w:ind w:left="694" w:right="64" w:hanging="142"/>
      </w:pPr>
      <w:r>
        <w:rPr>
          <w:b/>
        </w:rPr>
        <w:t xml:space="preserve">    </w:t>
      </w:r>
      <w:r w:rsidR="00E768A0">
        <w:rPr>
          <w:b/>
        </w:rPr>
        <w:tab/>
      </w:r>
      <w:r>
        <w:rPr>
          <w:b/>
        </w:rPr>
        <w:t xml:space="preserve">Целью </w:t>
      </w:r>
      <w:r w:rsidR="00251937">
        <w:t xml:space="preserve">программы </w:t>
      </w:r>
      <w:r>
        <w:t xml:space="preserve">является формирование у обучающихся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сознанного выбора поведения и ответственности за него. </w:t>
      </w:r>
    </w:p>
    <w:p w:rsidR="00C32948" w:rsidRDefault="002819B7">
      <w:pPr>
        <w:spacing w:after="79" w:line="259" w:lineRule="auto"/>
        <w:ind w:left="562"/>
        <w:jc w:val="left"/>
      </w:pPr>
      <w:r>
        <w:rPr>
          <w:b/>
        </w:rPr>
        <w:t>Задачи</w:t>
      </w:r>
      <w:proofErr w:type="gramStart"/>
      <w:r w:rsidR="00251937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    </w:t>
      </w:r>
    </w:p>
    <w:p w:rsidR="00E768A0" w:rsidRDefault="002819B7" w:rsidP="00782B2B">
      <w:pPr>
        <w:pStyle w:val="a8"/>
        <w:numPr>
          <w:ilvl w:val="0"/>
          <w:numId w:val="20"/>
        </w:numPr>
        <w:spacing w:after="18"/>
        <w:ind w:right="64"/>
      </w:pPr>
      <w:r>
        <w:t>профилактика безопасности и правонарушений среди учащихся;</w:t>
      </w:r>
    </w:p>
    <w:p w:rsidR="00C32948" w:rsidRDefault="002819B7" w:rsidP="00782B2B">
      <w:pPr>
        <w:pStyle w:val="a8"/>
        <w:numPr>
          <w:ilvl w:val="0"/>
          <w:numId w:val="20"/>
        </w:numPr>
        <w:spacing w:after="18"/>
        <w:ind w:right="64"/>
      </w:pPr>
      <w:r>
        <w:t>правовое воспитание подростков.</w:t>
      </w:r>
      <w:r w:rsidRPr="00782B2B">
        <w:rPr>
          <w:b/>
        </w:rPr>
        <w:t xml:space="preserve"> </w:t>
      </w:r>
    </w:p>
    <w:p w:rsidR="00782B2B" w:rsidRDefault="002819B7" w:rsidP="00251937">
      <w:pPr>
        <w:ind w:left="694" w:right="64" w:hanging="142"/>
      </w:pPr>
      <w:r>
        <w:t xml:space="preserve">      </w:t>
      </w:r>
      <w:r w:rsidR="00E768A0">
        <w:tab/>
      </w:r>
      <w:r>
        <w:t>Отличительным</w:t>
      </w:r>
      <w:r w:rsidR="005C4BE0">
        <w:t xml:space="preserve">и особенностями </w:t>
      </w:r>
      <w:r w:rsidR="00251937">
        <w:t xml:space="preserve">программы </w:t>
      </w:r>
      <w:r>
        <w:t xml:space="preserve">«ЮДП» является – добровольное объединение обучающихся, которое создаётся с целью применения усвоенных ими </w:t>
      </w:r>
      <w:r>
        <w:lastRenderedPageBreak/>
        <w:t xml:space="preserve">знаний законов, нормативных актов, воспитания у них чувства социальной ответственности, культуры поведения, профессиональной ориентации, широкого привлечения детей и подростков к организации правовой пропаганды среди дошкольников, учащихся младших и средних классов общеобразовательного учреждения.   </w:t>
      </w:r>
    </w:p>
    <w:p w:rsidR="00C32948" w:rsidRDefault="002819B7">
      <w:pPr>
        <w:spacing w:after="71"/>
        <w:ind w:left="562" w:right="64"/>
      </w:pPr>
      <w:r>
        <w:t xml:space="preserve">  Формы работы с </w:t>
      </w:r>
      <w:proofErr w:type="gramStart"/>
      <w:r>
        <w:t>обучающимися</w:t>
      </w:r>
      <w:proofErr w:type="gramEnd"/>
      <w:r>
        <w:t xml:space="preserve">:  </w:t>
      </w:r>
    </w:p>
    <w:p w:rsidR="00C32948" w:rsidRDefault="002819B7" w:rsidP="00251937">
      <w:pPr>
        <w:pStyle w:val="a8"/>
        <w:numPr>
          <w:ilvl w:val="0"/>
          <w:numId w:val="24"/>
        </w:numPr>
        <w:spacing w:after="0"/>
        <w:ind w:right="64"/>
      </w:pPr>
      <w:r>
        <w:t xml:space="preserve">наблюдения,  </w:t>
      </w:r>
    </w:p>
    <w:p w:rsidR="00C32948" w:rsidRDefault="002819B7" w:rsidP="00251937">
      <w:pPr>
        <w:pStyle w:val="a8"/>
        <w:numPr>
          <w:ilvl w:val="0"/>
          <w:numId w:val="24"/>
        </w:numPr>
        <w:spacing w:after="0"/>
        <w:ind w:right="64"/>
      </w:pPr>
      <w:r>
        <w:t xml:space="preserve">беседы,  </w:t>
      </w:r>
    </w:p>
    <w:p w:rsidR="00C32948" w:rsidRDefault="002819B7" w:rsidP="00251937">
      <w:pPr>
        <w:pStyle w:val="a8"/>
        <w:numPr>
          <w:ilvl w:val="0"/>
          <w:numId w:val="24"/>
        </w:numPr>
        <w:spacing w:after="0"/>
        <w:ind w:right="64"/>
      </w:pPr>
      <w:r>
        <w:t xml:space="preserve">обсуждение проблемных ситуаций,  </w:t>
      </w:r>
    </w:p>
    <w:p w:rsidR="00C32948" w:rsidRDefault="002819B7" w:rsidP="00251937">
      <w:pPr>
        <w:pStyle w:val="a8"/>
        <w:numPr>
          <w:ilvl w:val="0"/>
          <w:numId w:val="24"/>
        </w:numPr>
        <w:spacing w:after="0"/>
        <w:ind w:right="64"/>
      </w:pPr>
      <w:r>
        <w:t xml:space="preserve">ролевые игры, дискуссии, встречи,  </w:t>
      </w:r>
    </w:p>
    <w:p w:rsidR="00C32948" w:rsidRDefault="002819B7" w:rsidP="00251937">
      <w:pPr>
        <w:pStyle w:val="a8"/>
        <w:numPr>
          <w:ilvl w:val="0"/>
          <w:numId w:val="24"/>
        </w:numPr>
        <w:spacing w:after="0"/>
        <w:ind w:right="64"/>
      </w:pPr>
      <w:r>
        <w:t xml:space="preserve">подготовка сообщений по проблеме,  </w:t>
      </w:r>
    </w:p>
    <w:p w:rsidR="00E768A0" w:rsidRDefault="002819B7" w:rsidP="00251937">
      <w:pPr>
        <w:pStyle w:val="a8"/>
        <w:numPr>
          <w:ilvl w:val="0"/>
          <w:numId w:val="24"/>
        </w:numPr>
        <w:spacing w:after="0"/>
        <w:ind w:right="64"/>
      </w:pPr>
      <w:r>
        <w:t xml:space="preserve">формулировка собственных определений, некоторых понятий,  </w:t>
      </w:r>
    </w:p>
    <w:p w:rsidR="00C32948" w:rsidRDefault="002819B7" w:rsidP="00251937">
      <w:pPr>
        <w:pStyle w:val="a8"/>
        <w:numPr>
          <w:ilvl w:val="0"/>
          <w:numId w:val="24"/>
        </w:numPr>
        <w:spacing w:after="0"/>
        <w:ind w:right="64"/>
      </w:pPr>
      <w:r>
        <w:t xml:space="preserve">морально-правовые беседы, диспуты. </w:t>
      </w:r>
    </w:p>
    <w:p w:rsidR="00C32948" w:rsidRDefault="002819B7" w:rsidP="00251937">
      <w:pPr>
        <w:spacing w:after="17"/>
        <w:ind w:left="357" w:right="64" w:firstLine="337"/>
      </w:pPr>
      <w:r>
        <w:rPr>
          <w:b/>
        </w:rPr>
        <w:t>Отличительная особенность</w:t>
      </w:r>
      <w:r w:rsidR="00E768A0">
        <w:rPr>
          <w:b/>
        </w:rPr>
        <w:t xml:space="preserve"> </w:t>
      </w:r>
      <w:r>
        <w:t xml:space="preserve">программы </w:t>
      </w:r>
      <w:r w:rsidR="00782B2B">
        <w:t xml:space="preserve">заключается в том, что он </w:t>
      </w:r>
      <w:r>
        <w:t xml:space="preserve">предполагает овладение умениями применять полученные знания и основные способы деятельности для анализа социальных и правовых норм относительно конкретных условий их реализации, выбора  правомерных моделей поведения. </w:t>
      </w:r>
    </w:p>
    <w:p w:rsidR="00C32948" w:rsidRDefault="002819B7">
      <w:pPr>
        <w:pStyle w:val="2"/>
        <w:spacing w:after="58"/>
        <w:ind w:left="505" w:right="5"/>
      </w:pPr>
      <w:r>
        <w:t xml:space="preserve">Основные направления деятельности отряда  ЮДП </w:t>
      </w:r>
    </w:p>
    <w:p w:rsidR="00C32948" w:rsidRDefault="002819B7">
      <w:pPr>
        <w:tabs>
          <w:tab w:val="center" w:pos="657"/>
          <w:tab w:val="center" w:pos="3080"/>
        </w:tabs>
        <w:spacing w:after="6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C026E1">
        <w:rPr>
          <w:rFonts w:ascii="Calibri" w:eastAsia="Calibri" w:hAnsi="Calibri" w:cs="Calibri"/>
          <w:sz w:val="22"/>
        </w:rPr>
        <w:t xml:space="preserve">         </w:t>
      </w:r>
      <w:r w:rsidRPr="00E768A0">
        <w:t>1.</w:t>
      </w:r>
      <w:r w:rsidR="00E768A0">
        <w:rPr>
          <w:rFonts w:ascii="Arial" w:eastAsia="Arial" w:hAnsi="Arial" w:cs="Arial"/>
          <w:i/>
        </w:rPr>
        <w:t xml:space="preserve"> </w:t>
      </w:r>
      <w:r w:rsidRPr="00E768A0">
        <w:t>Информационная деятельность</w:t>
      </w:r>
      <w:r>
        <w:rPr>
          <w:i/>
        </w:rPr>
        <w:t xml:space="preserve"> </w:t>
      </w:r>
    </w:p>
    <w:p w:rsidR="00C32948" w:rsidRPr="00E768A0" w:rsidRDefault="002819B7" w:rsidP="00C026E1">
      <w:pPr>
        <w:pStyle w:val="a8"/>
        <w:numPr>
          <w:ilvl w:val="0"/>
          <w:numId w:val="21"/>
        </w:numPr>
        <w:spacing w:after="69" w:line="259" w:lineRule="auto"/>
        <w:jc w:val="left"/>
      </w:pPr>
      <w:r w:rsidRPr="00E768A0">
        <w:t xml:space="preserve">Пропагандистская деятельность. </w:t>
      </w:r>
    </w:p>
    <w:p w:rsidR="00C32948" w:rsidRDefault="002819B7" w:rsidP="00C026E1">
      <w:pPr>
        <w:pStyle w:val="a8"/>
        <w:numPr>
          <w:ilvl w:val="0"/>
          <w:numId w:val="21"/>
        </w:numPr>
        <w:spacing w:after="69" w:line="259" w:lineRule="auto"/>
        <w:jc w:val="left"/>
      </w:pPr>
      <w:r w:rsidRPr="00E768A0">
        <w:t>Шефская деятельность</w:t>
      </w:r>
      <w:r w:rsidRPr="00C026E1">
        <w:rPr>
          <w:i/>
        </w:rPr>
        <w:t xml:space="preserve">. </w:t>
      </w:r>
    </w:p>
    <w:p w:rsidR="00C32948" w:rsidRPr="00E768A0" w:rsidRDefault="00C026E1" w:rsidP="00251937">
      <w:pPr>
        <w:pStyle w:val="a8"/>
        <w:numPr>
          <w:ilvl w:val="0"/>
          <w:numId w:val="21"/>
        </w:numPr>
        <w:ind w:right="64"/>
      </w:pPr>
      <w:r>
        <w:t xml:space="preserve"> </w:t>
      </w:r>
      <w:r w:rsidR="002819B7" w:rsidRPr="00E768A0">
        <w:t xml:space="preserve">Патрульная деятельность. </w:t>
      </w:r>
    </w:p>
    <w:p w:rsidR="00E768A0" w:rsidRDefault="002819B7">
      <w:pPr>
        <w:spacing w:after="0" w:line="323" w:lineRule="auto"/>
        <w:ind w:left="562" w:right="3603"/>
      </w:pPr>
      <w:r>
        <w:t xml:space="preserve">     Проводится по плану сотрудников ОВД.    </w:t>
      </w:r>
    </w:p>
    <w:p w:rsidR="00C32948" w:rsidRDefault="002819B7">
      <w:pPr>
        <w:spacing w:after="0" w:line="323" w:lineRule="auto"/>
        <w:ind w:left="562" w:right="3603"/>
      </w:pPr>
      <w:r>
        <w:rPr>
          <w:b/>
        </w:rPr>
        <w:t xml:space="preserve">Основные формы работы кружка:     </w:t>
      </w:r>
    </w:p>
    <w:p w:rsidR="00C32948" w:rsidRDefault="00782B2B" w:rsidP="00E768A0">
      <w:pPr>
        <w:ind w:left="708" w:right="64" w:firstLine="708"/>
      </w:pPr>
      <w:r>
        <w:t xml:space="preserve"> Программа </w:t>
      </w:r>
      <w:r w:rsidR="002819B7">
        <w:t>«Юные друзья</w:t>
      </w:r>
      <w:r w:rsidR="00251937">
        <w:t xml:space="preserve"> полиции» рассчитана на детей 12-15</w:t>
      </w:r>
      <w:r w:rsidR="002819B7">
        <w:t xml:space="preserve"> лет, количест</w:t>
      </w:r>
      <w:r>
        <w:t xml:space="preserve">во занимающихся в </w:t>
      </w:r>
      <w:r w:rsidR="00251937">
        <w:t>ДО</w:t>
      </w:r>
      <w:r w:rsidR="00143F00">
        <w:t xml:space="preserve"> </w:t>
      </w:r>
      <w:r w:rsidR="00251937">
        <w:t>– 21</w:t>
      </w:r>
      <w:r w:rsidR="002819B7">
        <w:t xml:space="preserve"> человек. Программа р</w:t>
      </w:r>
      <w:r w:rsidR="00251937">
        <w:t>ассчитана на 2</w:t>
      </w:r>
      <w:r w:rsidR="00A04F9E">
        <w:t xml:space="preserve"> год</w:t>
      </w:r>
      <w:r w:rsidR="00251937">
        <w:t>а</w:t>
      </w:r>
      <w:r w:rsidR="00A04F9E">
        <w:t xml:space="preserve"> обучения (68</w:t>
      </w:r>
      <w:r w:rsidR="00251937">
        <w:t>часов</w:t>
      </w:r>
      <w:r w:rsidR="002819B7">
        <w:t>). Занятия прох</w:t>
      </w:r>
      <w:r w:rsidR="00251937">
        <w:t>одят 1</w:t>
      </w:r>
      <w:r w:rsidR="002819B7">
        <w:t xml:space="preserve"> раз</w:t>
      </w:r>
      <w:r w:rsidR="00A04F9E">
        <w:t>а</w:t>
      </w:r>
      <w:r w:rsidR="002819B7">
        <w:t xml:space="preserve"> в неделю п</w:t>
      </w:r>
      <w:r w:rsidR="00251937">
        <w:t>о 40</w:t>
      </w:r>
      <w:r w:rsidR="002819B7">
        <w:t xml:space="preserve"> минут. </w:t>
      </w:r>
    </w:p>
    <w:p w:rsidR="00C32948" w:rsidRDefault="002819B7" w:rsidP="00CD2765">
      <w:pPr>
        <w:spacing w:after="72" w:line="259" w:lineRule="auto"/>
        <w:ind w:left="567" w:firstLine="0"/>
        <w:jc w:val="center"/>
      </w:pPr>
      <w:r>
        <w:rPr>
          <w:b/>
        </w:rPr>
        <w:t>Ожидаемые результаты и способы их проверки.</w:t>
      </w:r>
    </w:p>
    <w:p w:rsidR="00C32948" w:rsidRDefault="002819B7">
      <w:pPr>
        <w:spacing w:after="63" w:line="259" w:lineRule="auto"/>
        <w:ind w:left="562"/>
        <w:jc w:val="left"/>
      </w:pPr>
      <w:r>
        <w:rPr>
          <w:b/>
        </w:rPr>
        <w:t xml:space="preserve">Юный друг полиции должен знать: </w:t>
      </w:r>
    </w:p>
    <w:p w:rsidR="00C32948" w:rsidRDefault="002819B7" w:rsidP="00C026E1">
      <w:pPr>
        <w:numPr>
          <w:ilvl w:val="0"/>
          <w:numId w:val="22"/>
        </w:numPr>
        <w:ind w:left="1402" w:right="64"/>
      </w:pPr>
      <w:r>
        <w:t xml:space="preserve">историю создания отряда  ЮДП, историю развития </w:t>
      </w:r>
      <w:r w:rsidR="00C11EA9">
        <w:t>по</w:t>
      </w:r>
      <w:r>
        <w:t xml:space="preserve">лиции РФ; </w:t>
      </w:r>
    </w:p>
    <w:p w:rsidR="00C32948" w:rsidRDefault="002819B7" w:rsidP="00C026E1">
      <w:pPr>
        <w:numPr>
          <w:ilvl w:val="0"/>
          <w:numId w:val="22"/>
        </w:numPr>
        <w:ind w:left="1402" w:right="64"/>
      </w:pPr>
      <w:r>
        <w:t xml:space="preserve">нормативные документы, регламентирующие защиту прав и законных интересов несовершеннолетних, ответственность несовершеннолетних за преступления и административные правонарушения; </w:t>
      </w:r>
    </w:p>
    <w:p w:rsidR="00C32948" w:rsidRDefault="002819B7" w:rsidP="00C026E1">
      <w:pPr>
        <w:numPr>
          <w:ilvl w:val="0"/>
          <w:numId w:val="22"/>
        </w:numPr>
        <w:ind w:left="1402" w:right="64"/>
      </w:pPr>
      <w:r>
        <w:t xml:space="preserve">историю развития российского законодательства; </w:t>
      </w:r>
    </w:p>
    <w:p w:rsidR="00C32948" w:rsidRDefault="002819B7" w:rsidP="00C026E1">
      <w:pPr>
        <w:numPr>
          <w:ilvl w:val="0"/>
          <w:numId w:val="22"/>
        </w:numPr>
        <w:ind w:left="1402" w:right="64"/>
      </w:pPr>
      <w:r>
        <w:t xml:space="preserve">символику движения  ЮДП; </w:t>
      </w:r>
    </w:p>
    <w:p w:rsidR="00C32948" w:rsidRDefault="002819B7" w:rsidP="00C026E1">
      <w:pPr>
        <w:numPr>
          <w:ilvl w:val="0"/>
          <w:numId w:val="22"/>
        </w:numPr>
        <w:ind w:left="1402" w:right="64"/>
      </w:pPr>
      <w:r>
        <w:t xml:space="preserve">формы и методы агитационно-пропагандистской работы; </w:t>
      </w:r>
    </w:p>
    <w:p w:rsidR="00C32948" w:rsidRDefault="002819B7" w:rsidP="00C026E1">
      <w:pPr>
        <w:numPr>
          <w:ilvl w:val="0"/>
          <w:numId w:val="22"/>
        </w:numPr>
        <w:ind w:left="1402" w:right="64"/>
      </w:pPr>
      <w:r>
        <w:t xml:space="preserve">устройство, способы безопасной эксплуатации транспортных средств; </w:t>
      </w:r>
    </w:p>
    <w:p w:rsidR="00C32948" w:rsidRDefault="002819B7" w:rsidP="00C026E1">
      <w:pPr>
        <w:numPr>
          <w:ilvl w:val="0"/>
          <w:numId w:val="22"/>
        </w:numPr>
        <w:ind w:left="1402" w:right="64"/>
      </w:pPr>
      <w:r>
        <w:t xml:space="preserve">основы оказания первой медицинской помощи; </w:t>
      </w:r>
    </w:p>
    <w:p w:rsidR="00C32948" w:rsidRDefault="002819B7" w:rsidP="00C026E1">
      <w:pPr>
        <w:numPr>
          <w:ilvl w:val="0"/>
          <w:numId w:val="22"/>
        </w:numPr>
        <w:ind w:left="1402" w:right="64"/>
      </w:pPr>
      <w:r>
        <w:t xml:space="preserve">устройство, способы эксплуатации оперативно-технических средств, используемых в ОВД. </w:t>
      </w:r>
    </w:p>
    <w:p w:rsidR="00C32948" w:rsidRDefault="002819B7">
      <w:pPr>
        <w:spacing w:after="63" w:line="259" w:lineRule="auto"/>
        <w:ind w:left="562"/>
        <w:jc w:val="left"/>
      </w:pPr>
      <w:r>
        <w:rPr>
          <w:b/>
        </w:rPr>
        <w:t xml:space="preserve">Юный друг полиции должен уметь: </w:t>
      </w:r>
    </w:p>
    <w:p w:rsidR="00C32948" w:rsidRDefault="002819B7">
      <w:pPr>
        <w:numPr>
          <w:ilvl w:val="0"/>
          <w:numId w:val="6"/>
        </w:numPr>
        <w:ind w:left="1402" w:right="64" w:hanging="850"/>
      </w:pPr>
      <w:r>
        <w:t xml:space="preserve">оценивать обстановку, определять уровень опасности для окружающих; </w:t>
      </w:r>
    </w:p>
    <w:p w:rsidR="00C32948" w:rsidRDefault="002819B7">
      <w:pPr>
        <w:numPr>
          <w:ilvl w:val="0"/>
          <w:numId w:val="6"/>
        </w:numPr>
        <w:ind w:left="1402" w:right="64" w:hanging="850"/>
      </w:pPr>
      <w:r>
        <w:lastRenderedPageBreak/>
        <w:t xml:space="preserve">использовать в практической деятельности знание нормативных документов, в том числе при организации агитационно-пропагандистской работы; </w:t>
      </w:r>
    </w:p>
    <w:p w:rsidR="00C32948" w:rsidRDefault="002819B7">
      <w:pPr>
        <w:numPr>
          <w:ilvl w:val="0"/>
          <w:numId w:val="6"/>
        </w:numPr>
        <w:ind w:left="1402" w:right="64" w:hanging="850"/>
      </w:pPr>
      <w:r>
        <w:t xml:space="preserve">проводить профилактические беседы с различными категориями населения; </w:t>
      </w:r>
    </w:p>
    <w:p w:rsidR="00C32948" w:rsidRDefault="002819B7">
      <w:pPr>
        <w:numPr>
          <w:ilvl w:val="0"/>
          <w:numId w:val="6"/>
        </w:numPr>
        <w:ind w:left="1402" w:right="64" w:hanging="850"/>
      </w:pPr>
      <w:r>
        <w:t xml:space="preserve">разрабатывать материалы для проведения бесед, для размещения в средства массовой информации, для стенной печати, по обеспечению защиты прав и законных интересов несовершеннолетних; </w:t>
      </w:r>
    </w:p>
    <w:p w:rsidR="00A04F9E" w:rsidRDefault="002819B7">
      <w:pPr>
        <w:numPr>
          <w:ilvl w:val="0"/>
          <w:numId w:val="6"/>
        </w:numPr>
        <w:spacing w:after="0" w:line="326" w:lineRule="auto"/>
        <w:ind w:left="1402" w:right="64" w:hanging="850"/>
      </w:pPr>
      <w:r>
        <w:t xml:space="preserve">оказывать первую медицинскую помощь. </w:t>
      </w:r>
    </w:p>
    <w:p w:rsidR="00C32948" w:rsidRDefault="002819B7" w:rsidP="00A04F9E">
      <w:pPr>
        <w:spacing w:after="81" w:line="259" w:lineRule="auto"/>
        <w:ind w:left="1270" w:firstLine="146"/>
        <w:jc w:val="left"/>
      </w:pPr>
      <w:r>
        <w:rPr>
          <w:b/>
        </w:rPr>
        <w:t xml:space="preserve">Обязанности членов Юные друзья полиции </w:t>
      </w:r>
    </w:p>
    <w:p w:rsidR="00C32948" w:rsidRDefault="002819B7" w:rsidP="00251937">
      <w:pPr>
        <w:numPr>
          <w:ilvl w:val="1"/>
          <w:numId w:val="26"/>
        </w:numPr>
        <w:ind w:right="64"/>
      </w:pPr>
      <w:r>
        <w:t xml:space="preserve">Быть примером в учебе и быту, постоянно повышать свой общеобразовательный, культурный уровень, служить образцом в соблюдении общепринятых норм и правил поведения. </w:t>
      </w:r>
    </w:p>
    <w:p w:rsidR="00C32948" w:rsidRDefault="002819B7" w:rsidP="00251937">
      <w:pPr>
        <w:numPr>
          <w:ilvl w:val="1"/>
          <w:numId w:val="26"/>
        </w:numPr>
        <w:ind w:right="64"/>
      </w:pPr>
      <w:r>
        <w:t xml:space="preserve">Изучать основы российского законодательства. </w:t>
      </w:r>
    </w:p>
    <w:p w:rsidR="00C32948" w:rsidRDefault="002819B7" w:rsidP="00251937">
      <w:pPr>
        <w:numPr>
          <w:ilvl w:val="1"/>
          <w:numId w:val="26"/>
        </w:numPr>
        <w:ind w:right="64"/>
      </w:pPr>
      <w:r>
        <w:t xml:space="preserve">Повсеместно оказывать помощь администрации школы, сотрудникам органов (подразделений) внутренних дел и гражданам в пресечении противоправных действий со стороны несовершеннолетних, предупреждать антиобщественные поступки среди подростков, разъяснять учащимся правила поведения в общественных местах. </w:t>
      </w:r>
    </w:p>
    <w:p w:rsidR="00C32948" w:rsidRDefault="002819B7" w:rsidP="00251937">
      <w:pPr>
        <w:numPr>
          <w:ilvl w:val="1"/>
          <w:numId w:val="26"/>
        </w:numPr>
        <w:ind w:right="64"/>
      </w:pPr>
      <w:r>
        <w:t xml:space="preserve">Выполнять точно и быстро все полученные задания, строго соблюдать дисциплину. </w:t>
      </w:r>
    </w:p>
    <w:p w:rsidR="00251937" w:rsidRDefault="002819B7" w:rsidP="00251937">
      <w:pPr>
        <w:numPr>
          <w:ilvl w:val="1"/>
          <w:numId w:val="26"/>
        </w:numPr>
        <w:spacing w:after="21" w:line="330" w:lineRule="auto"/>
        <w:ind w:right="64"/>
      </w:pPr>
      <w:r>
        <w:t xml:space="preserve">Систематически заниматься спортом, уметь оказать первую медицинскую помощь. </w:t>
      </w:r>
    </w:p>
    <w:p w:rsidR="00C32948" w:rsidRDefault="002819B7" w:rsidP="00251937">
      <w:pPr>
        <w:spacing w:after="21" w:line="330" w:lineRule="auto"/>
        <w:ind w:left="1440" w:right="64" w:firstLine="0"/>
      </w:pPr>
      <w:r>
        <w:rPr>
          <w:b/>
          <w:sz w:val="22"/>
        </w:rPr>
        <w:t xml:space="preserve">Формы контроля: </w:t>
      </w:r>
    </w:p>
    <w:p w:rsidR="00C32948" w:rsidRDefault="002819B7" w:rsidP="00251937">
      <w:pPr>
        <w:numPr>
          <w:ilvl w:val="1"/>
          <w:numId w:val="26"/>
        </w:numPr>
        <w:ind w:right="64"/>
      </w:pPr>
      <w:r>
        <w:t xml:space="preserve">соревнования, конкурсы, контрольные упражнения на выявление уровня освоения навыков; </w:t>
      </w:r>
    </w:p>
    <w:p w:rsidR="00C32948" w:rsidRDefault="002819B7" w:rsidP="00251937">
      <w:pPr>
        <w:numPr>
          <w:ilvl w:val="1"/>
          <w:numId w:val="26"/>
        </w:numPr>
        <w:spacing w:after="2"/>
        <w:ind w:right="64"/>
      </w:pPr>
      <w:r>
        <w:t xml:space="preserve">тесты, викторины на выявление уровня знаний обучающихся. </w:t>
      </w:r>
    </w:p>
    <w:p w:rsidR="00A04F9E" w:rsidRDefault="00A04F9E" w:rsidP="00A04F9E">
      <w:pPr>
        <w:spacing w:after="2"/>
        <w:ind w:left="1401" w:right="64" w:firstLine="0"/>
      </w:pPr>
    </w:p>
    <w:p w:rsidR="00A04F9E" w:rsidRDefault="00A04F9E" w:rsidP="00A04F9E">
      <w:pPr>
        <w:spacing w:after="0" w:line="326" w:lineRule="auto"/>
        <w:ind w:left="1402" w:right="64" w:firstLine="0"/>
      </w:pPr>
      <w:r>
        <w:rPr>
          <w:b/>
        </w:rPr>
        <w:t xml:space="preserve">Ожидаемые результаты: </w:t>
      </w:r>
    </w:p>
    <w:p w:rsidR="00A04F9E" w:rsidRDefault="00A04F9E" w:rsidP="00251937">
      <w:pPr>
        <w:numPr>
          <w:ilvl w:val="1"/>
          <w:numId w:val="27"/>
        </w:numPr>
        <w:ind w:right="64" w:hanging="142"/>
      </w:pPr>
      <w:r>
        <w:t xml:space="preserve">Ученик, имеющий основы правовой грамотности. </w:t>
      </w:r>
    </w:p>
    <w:p w:rsidR="00A04F9E" w:rsidRDefault="00A04F9E" w:rsidP="00251937">
      <w:pPr>
        <w:numPr>
          <w:ilvl w:val="1"/>
          <w:numId w:val="27"/>
        </w:numPr>
        <w:ind w:right="64" w:hanging="142"/>
      </w:pPr>
      <w:r>
        <w:t xml:space="preserve">Уважительное отношение к правоохранительным органам. </w:t>
      </w:r>
    </w:p>
    <w:p w:rsidR="00A04F9E" w:rsidRDefault="00A04F9E" w:rsidP="00251937">
      <w:pPr>
        <w:numPr>
          <w:ilvl w:val="1"/>
          <w:numId w:val="27"/>
        </w:numPr>
        <w:spacing w:after="17"/>
        <w:ind w:right="64" w:hanging="142"/>
      </w:pPr>
      <w:r>
        <w:t xml:space="preserve">Ученик, интересующийся профессией работников МВД. </w:t>
      </w:r>
    </w:p>
    <w:p w:rsidR="00C32948" w:rsidRDefault="00C32948">
      <w:pPr>
        <w:spacing w:after="220" w:line="259" w:lineRule="auto"/>
        <w:ind w:left="0" w:firstLine="0"/>
        <w:jc w:val="left"/>
      </w:pPr>
    </w:p>
    <w:p w:rsidR="00C32948" w:rsidRDefault="002819B7" w:rsidP="00251937">
      <w:pPr>
        <w:spacing w:after="217" w:line="259" w:lineRule="auto"/>
        <w:ind w:left="360" w:firstLine="0"/>
        <w:jc w:val="left"/>
      </w:pPr>
      <w:r>
        <w:rPr>
          <w:b/>
          <w:sz w:val="28"/>
        </w:rPr>
        <w:t xml:space="preserve"> </w:t>
      </w:r>
      <w:r>
        <w:t>2</w:t>
      </w:r>
      <w:r w:rsidR="00A04F9E">
        <w:t xml:space="preserve">. </w:t>
      </w:r>
      <w:r w:rsidR="00A04F9E" w:rsidRPr="00C026E1">
        <w:rPr>
          <w:b/>
        </w:rPr>
        <w:t xml:space="preserve">Учебно-тематический план – 68 </w:t>
      </w:r>
      <w:r w:rsidRPr="00C026E1">
        <w:rPr>
          <w:b/>
        </w:rPr>
        <w:t>часов</w:t>
      </w:r>
      <w:r>
        <w:t xml:space="preserve">  </w:t>
      </w:r>
    </w:p>
    <w:tbl>
      <w:tblPr>
        <w:tblStyle w:val="TableGrid"/>
        <w:tblW w:w="9931" w:type="dxa"/>
        <w:tblInd w:w="137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709"/>
        <w:gridCol w:w="4550"/>
        <w:gridCol w:w="720"/>
        <w:gridCol w:w="949"/>
        <w:gridCol w:w="1153"/>
        <w:gridCol w:w="1850"/>
      </w:tblGrid>
      <w:tr w:rsidR="00AE6190" w:rsidTr="005358CF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Наименование разделов и тем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190" w:rsidRDefault="00AE619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E6190" w:rsidRPr="00AE6190" w:rsidRDefault="00AE6190" w:rsidP="00AE619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AE6190">
              <w:rPr>
                <w:b/>
              </w:rPr>
              <w:t>Форма контроля</w:t>
            </w:r>
          </w:p>
          <w:p w:rsidR="00AE6190" w:rsidRDefault="00AE619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  <w:p w:rsidR="00AE6190" w:rsidRPr="00AE6190" w:rsidRDefault="00AE6190" w:rsidP="005C4BE0">
            <w:pPr>
              <w:spacing w:after="0" w:line="259" w:lineRule="auto"/>
              <w:ind w:left="0"/>
              <w:jc w:val="left"/>
              <w:rPr>
                <w:b/>
              </w:rPr>
            </w:pPr>
          </w:p>
        </w:tc>
      </w:tr>
      <w:tr w:rsidR="00AE6190" w:rsidTr="005358CF">
        <w:trPr>
          <w:trHeight w:val="838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190" w:rsidRPr="00AE6190" w:rsidRDefault="00AE6190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proofErr w:type="spellStart"/>
            <w:r w:rsidRPr="00AE6190">
              <w:rPr>
                <w:b/>
                <w:szCs w:val="24"/>
              </w:rPr>
              <w:t>теорети</w:t>
            </w:r>
            <w:proofErr w:type="spellEnd"/>
          </w:p>
          <w:p w:rsidR="00AE6190" w:rsidRPr="00AE6190" w:rsidRDefault="00AE619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AE6190">
              <w:rPr>
                <w:b/>
                <w:szCs w:val="24"/>
              </w:rPr>
              <w:t>ческие</w:t>
            </w:r>
            <w:proofErr w:type="spellEnd"/>
            <w:r w:rsidRPr="00AE6190">
              <w:rPr>
                <w:b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Pr="00AE6190" w:rsidRDefault="00AE619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AE6190">
              <w:rPr>
                <w:b/>
                <w:szCs w:val="24"/>
              </w:rPr>
              <w:t>практ</w:t>
            </w:r>
            <w:proofErr w:type="spellEnd"/>
          </w:p>
          <w:p w:rsidR="00AE6190" w:rsidRPr="00AE6190" w:rsidRDefault="00AE6190">
            <w:pPr>
              <w:spacing w:after="9" w:line="259" w:lineRule="auto"/>
              <w:ind w:left="0" w:firstLine="0"/>
              <w:rPr>
                <w:szCs w:val="24"/>
              </w:rPr>
            </w:pPr>
            <w:proofErr w:type="spellStart"/>
            <w:r w:rsidRPr="00AE6190">
              <w:rPr>
                <w:b/>
                <w:szCs w:val="24"/>
              </w:rPr>
              <w:t>ически</w:t>
            </w:r>
            <w:proofErr w:type="spellEnd"/>
          </w:p>
          <w:p w:rsidR="00AE6190" w:rsidRPr="00AE6190" w:rsidRDefault="00AE619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E6190">
              <w:rPr>
                <w:b/>
                <w:szCs w:val="24"/>
              </w:rPr>
              <w:t xml:space="preserve">е 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Pr="00AE6190" w:rsidRDefault="00AE619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1. « Организация работы кружка»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AE6190" w:rsidP="00AE6190">
            <w:pPr>
              <w:spacing w:after="0" w:line="259" w:lineRule="auto"/>
              <w:ind w:left="0" w:right="48" w:firstLine="0"/>
              <w:jc w:val="center"/>
            </w:pPr>
          </w:p>
        </w:tc>
      </w:tr>
      <w:tr w:rsidR="00AE6190" w:rsidTr="005358CF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1.1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78" w:firstLine="0"/>
              <w:jc w:val="left"/>
            </w:pPr>
            <w:r>
              <w:t xml:space="preserve">Вводное занятие. Устав отряда ЮДП. Знакомство с целями, задачами, формой работы кружка ЮДП.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 xml:space="preserve">2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AE6190" w:rsidP="00AE6190">
            <w:pPr>
              <w:spacing w:after="0" w:line="259" w:lineRule="auto"/>
              <w:ind w:left="0" w:right="108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1.2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" w:firstLine="0"/>
              <w:jc w:val="left"/>
            </w:pPr>
            <w:r>
              <w:t xml:space="preserve">Перевыборы Совета Отряда юных друзей полиции. Планирование работы Совета Отряда ЮДП. Ознакомление с «Законом о полиции новых членов отряда».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 xml:space="preserve">3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AE6190" w:rsidP="00AE6190">
            <w:pPr>
              <w:spacing w:after="0" w:line="259" w:lineRule="auto"/>
              <w:ind w:left="0" w:right="108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2.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375" w:firstLine="0"/>
              <w:jc w:val="left"/>
            </w:pPr>
            <w:r>
              <w:rPr>
                <w:b/>
              </w:rPr>
              <w:t xml:space="preserve">Раздел 2. «Правила поведения»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AE6190" w:rsidP="00AE6190">
            <w:pPr>
              <w:spacing w:after="0" w:line="259" w:lineRule="auto"/>
              <w:ind w:left="0" w:right="48" w:firstLine="0"/>
              <w:jc w:val="center"/>
            </w:pPr>
          </w:p>
        </w:tc>
      </w:tr>
      <w:tr w:rsidR="00AE6190" w:rsidTr="005358CF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2.1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4" w:firstLine="0"/>
              <w:jc w:val="left"/>
            </w:pPr>
            <w:r>
              <w:t xml:space="preserve">Организация и проведение рейдов по соблюдению правил поведения обучающимися в школе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 xml:space="preserve">4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AE6190" w:rsidP="00AE6190">
            <w:pPr>
              <w:spacing w:after="0" w:line="259" w:lineRule="auto"/>
              <w:ind w:left="0" w:right="108" w:firstLine="0"/>
              <w:jc w:val="center"/>
            </w:pPr>
            <w:r>
              <w:rPr>
                <w:szCs w:val="24"/>
              </w:rPr>
              <w:t>Текущий контроль, тестирование</w:t>
            </w:r>
          </w:p>
        </w:tc>
      </w:tr>
      <w:tr w:rsidR="00AE6190" w:rsidTr="005358CF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2.2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 xml:space="preserve">Проведение в начальных классах беседы «О правилах безопасного поведения в школе». Изготовление листовок «Безопасное поведения в школе»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 xml:space="preserve">6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AE6190" w:rsidP="00AE6190">
            <w:pPr>
              <w:spacing w:after="0" w:line="259" w:lineRule="auto"/>
              <w:ind w:left="0" w:right="108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  <w:r w:rsidR="006D2670">
              <w:rPr>
                <w:szCs w:val="24"/>
              </w:rPr>
              <w:t>, фотоотчет</w:t>
            </w:r>
          </w:p>
        </w:tc>
      </w:tr>
      <w:tr w:rsidR="00AE6190" w:rsidTr="005358CF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3.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916" w:firstLine="0"/>
              <w:jc w:val="left"/>
            </w:pPr>
            <w:r>
              <w:rPr>
                <w:b/>
              </w:rPr>
              <w:t xml:space="preserve">Раздел 3. «Права ребенка»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AE6190" w:rsidP="00AE6190">
            <w:pPr>
              <w:spacing w:after="0" w:line="259" w:lineRule="auto"/>
              <w:ind w:left="0" w:right="48" w:firstLine="0"/>
              <w:jc w:val="center"/>
            </w:pPr>
          </w:p>
        </w:tc>
      </w:tr>
      <w:tr w:rsidR="00AE6190" w:rsidTr="005358CF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3.1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 xml:space="preserve">Изготовление и распространение буклетов «Права ребенка»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 xml:space="preserve">3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AE6190" w:rsidP="006D2670">
            <w:pPr>
              <w:spacing w:after="0" w:line="259" w:lineRule="auto"/>
              <w:ind w:left="0" w:right="108" w:firstLine="0"/>
              <w:jc w:val="center"/>
            </w:pPr>
            <w:r w:rsidRPr="00EC43A4">
              <w:rPr>
                <w:szCs w:val="24"/>
              </w:rPr>
              <w:t xml:space="preserve">Текущий контроль, </w:t>
            </w:r>
            <w:r w:rsidR="006D2670">
              <w:rPr>
                <w:szCs w:val="24"/>
              </w:rPr>
              <w:t>фотоотчет</w:t>
            </w:r>
          </w:p>
        </w:tc>
      </w:tr>
      <w:tr w:rsidR="00AE6190" w:rsidTr="005358CF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3.2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«Права человека. Что мы знаем об этом?»</w:t>
            </w:r>
            <w:r w:rsidR="00251937">
              <w:t xml:space="preserve"> </w:t>
            </w:r>
            <w:r>
              <w:t xml:space="preserve">«Ребенок и закон». Проведение бесед «Конвенция о правах ребенка» </w:t>
            </w:r>
            <w:proofErr w:type="gramStart"/>
            <w:r>
              <w:t xml:space="preserve">( </w:t>
            </w:r>
            <w:proofErr w:type="gramEnd"/>
            <w:r>
              <w:t xml:space="preserve">5-7-е кл.)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 xml:space="preserve">5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AE6190" w:rsidP="00AE6190">
            <w:pPr>
              <w:spacing w:after="0" w:line="259" w:lineRule="auto"/>
              <w:ind w:left="0" w:right="108" w:firstLine="0"/>
              <w:jc w:val="center"/>
            </w:pPr>
            <w:r>
              <w:rPr>
                <w:szCs w:val="24"/>
              </w:rPr>
              <w:t>Текущий контроль, тестирование</w:t>
            </w:r>
          </w:p>
        </w:tc>
      </w:tr>
      <w:tr w:rsidR="00AE6190" w:rsidTr="005358CF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4.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4. «Административная и уголовная  ответственность»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AE6190" w:rsidP="00AE6190">
            <w:pPr>
              <w:spacing w:after="0" w:line="259" w:lineRule="auto"/>
              <w:ind w:left="0" w:right="48" w:firstLine="0"/>
              <w:jc w:val="center"/>
            </w:pPr>
          </w:p>
        </w:tc>
      </w:tr>
      <w:tr w:rsidR="00AE6190" w:rsidTr="005358CF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4.1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и участие в мероприятиях, посвященной дню Конституции РФ размещение информации на сайте школы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 xml:space="preserve">4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AE6190" w:rsidP="00AE6190">
            <w:pPr>
              <w:spacing w:after="0" w:line="259" w:lineRule="auto"/>
              <w:ind w:left="0" w:right="108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4.2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951" w:firstLine="0"/>
            </w:pPr>
            <w:r>
              <w:t xml:space="preserve">Административная и уголовная ответственность за правонарушение и преступление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 xml:space="preserve">2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AE6190">
            <w:pPr>
              <w:spacing w:after="0" w:line="259" w:lineRule="auto"/>
              <w:ind w:left="0" w:right="108" w:firstLine="0"/>
              <w:jc w:val="center"/>
            </w:pPr>
            <w:r>
              <w:rPr>
                <w:szCs w:val="24"/>
              </w:rPr>
              <w:t>Текущий контроль, тестирование</w:t>
            </w:r>
          </w:p>
        </w:tc>
      </w:tr>
      <w:tr w:rsidR="00AE6190" w:rsidTr="005358CF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5.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5. «Обучение жизненно важным навыкам»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AE6190" w:rsidP="00AE6190">
            <w:pPr>
              <w:spacing w:after="0" w:line="259" w:lineRule="auto"/>
              <w:ind w:left="0" w:right="108" w:firstLine="0"/>
              <w:jc w:val="center"/>
            </w:pPr>
          </w:p>
        </w:tc>
      </w:tr>
      <w:tr w:rsidR="00AE6190" w:rsidTr="005358CF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5.1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78" w:lineRule="auto"/>
              <w:ind w:left="0" w:firstLine="0"/>
              <w:jc w:val="left"/>
            </w:pPr>
            <w:r>
              <w:t xml:space="preserve">Подготовка и проведения акции «Школа против курения» </w:t>
            </w:r>
          </w:p>
          <w:p w:rsidR="00AE6190" w:rsidRDefault="00AE6190" w:rsidP="00D74E9D">
            <w:pPr>
              <w:spacing w:after="0" w:line="259" w:lineRule="auto"/>
              <w:ind w:left="0" w:firstLine="0"/>
              <w:jc w:val="left"/>
            </w:pPr>
            <w:r>
              <w:t xml:space="preserve">- Оформление </w:t>
            </w:r>
            <w:r>
              <w:tab/>
              <w:t xml:space="preserve">уголка </w:t>
            </w:r>
            <w:r>
              <w:tab/>
              <w:t xml:space="preserve">по профилактике </w:t>
            </w:r>
            <w:proofErr w:type="spellStart"/>
            <w:r>
              <w:t>табакокурения</w:t>
            </w:r>
            <w:proofErr w:type="spellEnd"/>
            <w:r>
              <w:t xml:space="preserve">, </w:t>
            </w:r>
          </w:p>
          <w:p w:rsidR="00AE6190" w:rsidRDefault="00AE6190" w:rsidP="00D74E9D">
            <w:pPr>
              <w:spacing w:after="0" w:line="259" w:lineRule="auto"/>
              <w:ind w:left="0" w:firstLine="0"/>
              <w:jc w:val="left"/>
            </w:pPr>
            <w:r>
              <w:t xml:space="preserve">- конкурс рисунков о вреде курения </w:t>
            </w:r>
          </w:p>
          <w:p w:rsidR="00AE6190" w:rsidRDefault="00AE6190" w:rsidP="00D74E9D">
            <w:pPr>
              <w:spacing w:after="0" w:line="259" w:lineRule="auto"/>
              <w:ind w:left="0" w:firstLine="0"/>
              <w:jc w:val="left"/>
            </w:pPr>
            <w:r>
              <w:t>- рейд по выявлению фактов курения учащихся на территории школы</w:t>
            </w:r>
          </w:p>
          <w:p w:rsidR="00AE6190" w:rsidRDefault="00AE6190" w:rsidP="00D74E9D">
            <w:pPr>
              <w:spacing w:after="0" w:line="259" w:lineRule="auto"/>
              <w:ind w:left="0" w:firstLine="0"/>
              <w:jc w:val="left"/>
            </w:pPr>
            <w:r>
              <w:t>- подготовка и показ презентации о вреде курения</w:t>
            </w:r>
          </w:p>
          <w:p w:rsidR="00AE6190" w:rsidRDefault="00AE6190" w:rsidP="00D74E9D">
            <w:pPr>
              <w:spacing w:after="0" w:line="259" w:lineRule="auto"/>
              <w:ind w:left="0" w:firstLine="0"/>
              <w:jc w:val="left"/>
            </w:pPr>
            <w:r>
              <w:t>-анкетирование учащихся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 xml:space="preserve">5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AE6190">
            <w:pPr>
              <w:spacing w:after="0" w:line="259" w:lineRule="auto"/>
              <w:ind w:left="0" w:right="108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  <w:r>
              <w:rPr>
                <w:szCs w:val="24"/>
              </w:rPr>
              <w:t xml:space="preserve"> и тестирование, анкетирование</w:t>
            </w:r>
            <w:r w:rsidR="006D2670">
              <w:rPr>
                <w:szCs w:val="24"/>
              </w:rPr>
              <w:t>, фотоотчет</w:t>
            </w:r>
          </w:p>
        </w:tc>
      </w:tr>
      <w:tr w:rsidR="00AE6190" w:rsidTr="005358CF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5.2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 xml:space="preserve">Беседа «Психологические и физиологические аспекты и последствия алкоголя»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 xml:space="preserve">1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AE6190">
            <w:pPr>
              <w:spacing w:after="0" w:line="259" w:lineRule="auto"/>
              <w:ind w:left="0" w:right="108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6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Профилактические беседы «Нет наркотикам». Беседы с врачом-наркологом.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7" w:firstLine="0"/>
              <w:jc w:val="center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>
            <w:pPr>
              <w:spacing w:after="0" w:line="259" w:lineRule="auto"/>
              <w:ind w:left="0" w:right="108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Организация и проведение рейдов по соблюдению правил поведения учащимися в школе и в общественных местах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7" w:firstLine="0"/>
              <w:jc w:val="center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>
            <w:pPr>
              <w:spacing w:after="0" w:line="259" w:lineRule="auto"/>
              <w:ind w:left="0" w:right="108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  <w:r w:rsidR="00B0662E">
              <w:rPr>
                <w:szCs w:val="24"/>
              </w:rPr>
              <w:t>, фотоотчет</w:t>
            </w:r>
          </w:p>
        </w:tc>
      </w:tr>
      <w:tr w:rsidR="00AE6190" w:rsidTr="005358CF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Беседы с обучающимися, склонными к правонарушениям и преступлениям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7" w:firstLine="0"/>
              <w:jc w:val="center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AE6190">
            <w:pPr>
              <w:spacing w:after="0" w:line="259" w:lineRule="auto"/>
              <w:ind w:left="0" w:right="108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9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Беседа «Экстремизм. Терроризм».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4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7" w:firstLine="0"/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right="108" w:firstLine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>
            <w:pPr>
              <w:spacing w:after="0" w:line="259" w:lineRule="auto"/>
              <w:ind w:left="0" w:right="108" w:firstLine="0"/>
              <w:jc w:val="center"/>
            </w:pPr>
            <w:r>
              <w:rPr>
                <w:szCs w:val="24"/>
              </w:rPr>
              <w:t>Текущий контроль, тестирование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 xml:space="preserve"> 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 xml:space="preserve"> Взрывоопасные предметы и вещества.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11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Правила поведения с незнакомыми предметами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75109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AE6190">
            <w:pPr>
              <w:spacing w:after="0" w:line="259" w:lineRule="auto"/>
              <w:ind w:left="0" w:firstLine="0"/>
              <w:jc w:val="center"/>
            </w:pPr>
            <w:r>
              <w:rPr>
                <w:szCs w:val="24"/>
              </w:rPr>
              <w:t>Текущий контроль, тестирование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12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Правила поведения при захвате в заложники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13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Правила поведения в толпе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>
              <w:rPr>
                <w:szCs w:val="24"/>
              </w:rPr>
              <w:t>Текущий контроль, тестирование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14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Круглый стол. Законы улиц и дорог. Ознакомить с историей появления автомобиля и ПДД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75109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15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Игра-диспут. Дорога, ее элементы и правила поведения на ней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16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Круглый стол. Причины дорожно-транспортных происшествий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17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Видеоролики с ДТП, наглядные материалы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75109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B0662E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 xml:space="preserve">Текущий контроль, </w:t>
            </w:r>
            <w:r w:rsidR="00B0662E">
              <w:rPr>
                <w:szCs w:val="24"/>
              </w:rPr>
              <w:t>фотоотчет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18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Рейды по селу. Раздача памяток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B0662E" w:rsidP="000C6980">
            <w:pPr>
              <w:spacing w:after="0" w:line="259" w:lineRule="auto"/>
              <w:ind w:left="0" w:firstLine="0"/>
              <w:jc w:val="center"/>
            </w:pPr>
            <w:r>
              <w:rPr>
                <w:szCs w:val="24"/>
              </w:rPr>
              <w:t>Текущий контроль, фотоотчет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19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Конкурс «Безопасное колесо»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B0662E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 xml:space="preserve">Текущий контроль, </w:t>
            </w:r>
            <w:r w:rsidR="00B0662E">
              <w:rPr>
                <w:szCs w:val="24"/>
              </w:rPr>
              <w:t>участие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20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 xml:space="preserve">Практикум «Оказание первой </w:t>
            </w:r>
            <w:proofErr w:type="spellStart"/>
            <w:r>
              <w:t>домедицинской</w:t>
            </w:r>
            <w:proofErr w:type="spellEnd"/>
            <w:r>
              <w:t xml:space="preserve">  помощи». Дать знания и навыки первой медицинской помощи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0C6980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>
              <w:rPr>
                <w:szCs w:val="24"/>
              </w:rPr>
              <w:t>Текущий контроль, тестирование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21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ГИБДД. Разъяснить значимость работы инспектора ГИБДД в обеспечении порядка и безопасности на проезжей части дороги, сохранении жизни и здоровья водителей, пешеходов и пассажиров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  <w:r>
              <w:rPr>
                <w:szCs w:val="24"/>
              </w:rPr>
              <w:t>, тестирование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Организация встреч инспектором ГИБДД. Пропаганда ПДД.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B36FBE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B36FBE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Рейды по селу. Выпуск листовок по результатам рейдов.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B36FBE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AE6190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24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Игра-викторина «Дорожная азбука»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F419E1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25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Организация и проведение рейдов по соблюдению правил поведения учащимися в школе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F419E1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26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F419E1">
            <w:pPr>
              <w:spacing w:after="0" w:line="259" w:lineRule="auto"/>
              <w:ind w:left="0" w:firstLine="0"/>
            </w:pPr>
            <w:r>
              <w:t>Обсуждение престижности профессии полицейского. Милиция во время Великой отечественной войны. Современная Российская полиция.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F419E1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F419E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>
              <w:rPr>
                <w:szCs w:val="24"/>
              </w:rPr>
              <w:t>Текущий контроль, тестирование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27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F419E1">
            <w:pPr>
              <w:spacing w:after="0" w:line="259" w:lineRule="auto"/>
              <w:ind w:left="0" w:firstLine="0"/>
            </w:pPr>
            <w:r>
              <w:t>Конкурс рассказов, эссе о профессии полицейского. Диспут «Чем отличаются ошибки в поведении от умышленного нарушения моральной жизни»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F419E1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28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Спортивная эстафета « Смелый, сильный, ловкий»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F419E1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>
              <w:rPr>
                <w:szCs w:val="24"/>
              </w:rPr>
              <w:t>Текущий контроль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29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Встреча с ветеранами правоохранительных органов «Ребенку о законе»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F419E1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30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Конкурс стихотворений о полиции. Соревнование на лучшего знатока правовых норм и правил среди учащихся старших классов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57594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  <w:r w:rsidR="00B0662E">
              <w:rPr>
                <w:szCs w:val="24"/>
              </w:rPr>
              <w:t>, участие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31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Презентация «Личная безопасность». Обсуждение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57594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AE619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32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Организация и проведение рейдов по соблюдению правил поведения учащимися в школе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 w:rsidP="0057594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AE619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33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Беседы инспектора ПДН совместно с членами отряда по профилактике правонарушений и преступлений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57594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 w:rsidRPr="00EC43A4">
              <w:rPr>
                <w:szCs w:val="24"/>
              </w:rPr>
              <w:t>Текущий контроль, опрос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2" w:firstLine="0"/>
              <w:jc w:val="left"/>
            </w:pPr>
            <w:r>
              <w:t>34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  <w:r>
              <w:t>Разрешение конфликтов без насилия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751093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190" w:rsidRDefault="00AE61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190" w:rsidRDefault="000C6980" w:rsidP="000C6980">
            <w:pPr>
              <w:spacing w:after="0" w:line="259" w:lineRule="auto"/>
              <w:ind w:left="0" w:firstLine="0"/>
              <w:jc w:val="center"/>
            </w:pPr>
            <w:r>
              <w:rPr>
                <w:szCs w:val="24"/>
              </w:rPr>
              <w:t>Текущий контроль, тестирование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2" w:firstLine="0"/>
              <w:jc w:val="left"/>
            </w:pPr>
            <w:r>
              <w:t>35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0" w:firstLine="0"/>
              <w:jc w:val="left"/>
            </w:pPr>
            <w:r>
              <w:t>Создание позитивных дружеских отношений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980" w:rsidRDefault="000C6980" w:rsidP="000C698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r w:rsidRPr="00390863">
              <w:rPr>
                <w:szCs w:val="24"/>
              </w:rPr>
              <w:t>Текущий контроль, опрос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2" w:firstLine="0"/>
              <w:jc w:val="left"/>
            </w:pPr>
            <w:r>
              <w:t>36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0" w:firstLine="0"/>
              <w:jc w:val="left"/>
            </w:pPr>
            <w:r>
              <w:t>Беседа «Соблюдение мер безопасности в каникулярные дни»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980" w:rsidRDefault="000C6980" w:rsidP="000C698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r w:rsidRPr="00390863">
              <w:rPr>
                <w:szCs w:val="24"/>
              </w:rPr>
              <w:t>Текущий контроль, опрос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2" w:firstLine="0"/>
              <w:jc w:val="left"/>
            </w:pPr>
            <w:r>
              <w:t>37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0" w:firstLine="0"/>
              <w:jc w:val="left"/>
            </w:pPr>
            <w:r>
              <w:t>Внеклассное мероприятие «Как не стать жертвой преступления»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980" w:rsidRDefault="000C6980" w:rsidP="000C698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r>
              <w:rPr>
                <w:szCs w:val="24"/>
              </w:rPr>
              <w:t>Текущий контроль, тестирование</w:t>
            </w:r>
          </w:p>
        </w:tc>
      </w:tr>
      <w:tr w:rsidR="005358CF" w:rsidTr="005358C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2" w:firstLine="0"/>
              <w:jc w:val="left"/>
            </w:pPr>
            <w:r>
              <w:t>38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0" w:firstLine="0"/>
              <w:jc w:val="left"/>
            </w:pPr>
            <w:r>
              <w:t>Подведение итогов работы кружка и составление плана работы на следующий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980" w:rsidRDefault="000C6980" w:rsidP="000C698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6980" w:rsidRDefault="000C6980" w:rsidP="000C6980">
            <w:r w:rsidRPr="00390863">
              <w:rPr>
                <w:szCs w:val="24"/>
              </w:rPr>
              <w:t xml:space="preserve">Текущий контроль, </w:t>
            </w:r>
            <w:r>
              <w:rPr>
                <w:szCs w:val="24"/>
              </w:rPr>
              <w:t>тестирование</w:t>
            </w:r>
          </w:p>
        </w:tc>
      </w:tr>
      <w:tr w:rsidR="00AE6190" w:rsidTr="005358CF">
        <w:trPr>
          <w:trHeight w:val="286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4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0" w:rsidRDefault="00AE6190" w:rsidP="00AE619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68 часов </w:t>
            </w:r>
          </w:p>
        </w:tc>
      </w:tr>
    </w:tbl>
    <w:p w:rsidR="00C32948" w:rsidRDefault="002819B7">
      <w:pPr>
        <w:spacing w:after="26" w:line="259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C026E1" w:rsidRDefault="00C026E1">
      <w:pPr>
        <w:spacing w:after="26" w:line="259" w:lineRule="auto"/>
        <w:ind w:left="0" w:firstLine="0"/>
        <w:jc w:val="left"/>
      </w:pPr>
    </w:p>
    <w:p w:rsidR="00C32948" w:rsidRPr="00251937" w:rsidRDefault="002819B7" w:rsidP="00251937">
      <w:pPr>
        <w:pStyle w:val="1"/>
        <w:ind w:left="355"/>
        <w:jc w:val="left"/>
        <w:rPr>
          <w:sz w:val="24"/>
          <w:szCs w:val="24"/>
        </w:rPr>
      </w:pPr>
      <w:r w:rsidRPr="00575943">
        <w:rPr>
          <w:sz w:val="24"/>
          <w:szCs w:val="24"/>
        </w:rPr>
        <w:t xml:space="preserve">3. Содержание программы </w:t>
      </w:r>
    </w:p>
    <w:p w:rsidR="00C32948" w:rsidRDefault="002819B7">
      <w:pPr>
        <w:pStyle w:val="2"/>
        <w:ind w:left="505" w:right="568"/>
      </w:pPr>
      <w:r>
        <w:t xml:space="preserve">Раздел 1. « Организация работы кружка»- 5 час </w:t>
      </w:r>
    </w:p>
    <w:p w:rsidR="00C32948" w:rsidRDefault="002819B7" w:rsidP="00251937">
      <w:pPr>
        <w:spacing w:after="17"/>
        <w:ind w:left="10" w:right="64"/>
      </w:pPr>
      <w:r>
        <w:t xml:space="preserve">      Вводное занятие.</w:t>
      </w:r>
      <w:r w:rsidR="005358CF">
        <w:t xml:space="preserve"> </w:t>
      </w:r>
      <w:r>
        <w:t>Устав отряда ЮДП.</w:t>
      </w:r>
      <w:r w:rsidR="005358CF">
        <w:t xml:space="preserve"> </w:t>
      </w:r>
      <w:r>
        <w:t xml:space="preserve">Знакомство с целями, задачами, формой работы </w:t>
      </w:r>
      <w:r w:rsidR="005358CF">
        <w:t>ДООП</w:t>
      </w:r>
      <w:r>
        <w:t xml:space="preserve"> ЮДП.</w:t>
      </w:r>
      <w:r w:rsidR="005358CF">
        <w:t xml:space="preserve"> </w:t>
      </w:r>
      <w:r>
        <w:t>Перевыборы Совета Отряда юных друзей полиции. Планирование работы Совета Отряда ЮДП. Ознакомление с «Законом о полиции новых членов отряда».</w:t>
      </w:r>
      <w:r>
        <w:rPr>
          <w:rFonts w:ascii="Calibri" w:eastAsia="Calibri" w:hAnsi="Calibri" w:cs="Calibri"/>
          <w:sz w:val="22"/>
        </w:rPr>
        <w:t xml:space="preserve"> </w:t>
      </w:r>
    </w:p>
    <w:p w:rsidR="00C32948" w:rsidRDefault="002819B7">
      <w:pPr>
        <w:pStyle w:val="2"/>
        <w:ind w:left="505" w:right="568"/>
      </w:pPr>
      <w:r>
        <w:t xml:space="preserve">Раздел 2. «Правила поведения» -10 часов </w:t>
      </w:r>
    </w:p>
    <w:p w:rsidR="00C32948" w:rsidRDefault="002819B7" w:rsidP="00251937">
      <w:pPr>
        <w:spacing w:after="21"/>
        <w:ind w:left="10" w:right="64"/>
      </w:pPr>
      <w:r>
        <w:t xml:space="preserve">Организация и проведение рейдов по соблюдению правил поведения обучающимися в школе. Проведение в начальных классах беседы «О правилах безопасного поведения в школе». Изготовление листовок «Безопасное поведения в школе». Оценить дисциплину школе. Обсуждать случаи нарушения дисциплины, недобросовестного отношения к учебным и общественным обязанностям, порчи имущества на линейке. Выявить и взять на учет детей, склонных к нарушениям дисциплины, вести индивидуальную работу. Вести наблюдение за трудными детьми, вовлекать их в кружки, спортивные секции, во внеклассные мероприятия. Организовать рейды по проверке порядка в школе и в городке. </w:t>
      </w:r>
    </w:p>
    <w:p w:rsidR="00C32948" w:rsidRDefault="002819B7">
      <w:pPr>
        <w:pStyle w:val="2"/>
        <w:ind w:left="505" w:right="566"/>
      </w:pPr>
      <w:r>
        <w:t xml:space="preserve">Раздел 3. «Права ребенка» - 8 часов </w:t>
      </w:r>
    </w:p>
    <w:p w:rsidR="00C32948" w:rsidRDefault="002819B7">
      <w:pPr>
        <w:ind w:left="10" w:right="64"/>
      </w:pPr>
      <w:r>
        <w:t xml:space="preserve">Изготовление и распространение буклетов «Права ребенка». «Права человека. Что мы знаем об </w:t>
      </w:r>
      <w:proofErr w:type="spellStart"/>
      <w:r>
        <w:t>этом?</w:t>
      </w:r>
      <w:proofErr w:type="gramStart"/>
      <w:r>
        <w:t>»З</w:t>
      </w:r>
      <w:proofErr w:type="gramEnd"/>
      <w:r>
        <w:t>акон</w:t>
      </w:r>
      <w:proofErr w:type="spellEnd"/>
      <w:r>
        <w:t xml:space="preserve"> и его назначение. Конвенция о правах ребенка. Закон и порядок. Проведение бесед </w:t>
      </w:r>
    </w:p>
    <w:p w:rsidR="00C32948" w:rsidRDefault="002819B7" w:rsidP="00251937">
      <w:pPr>
        <w:spacing w:after="10"/>
        <w:ind w:left="10" w:right="64"/>
      </w:pPr>
      <w:r>
        <w:t>«Конвенция о правах ребенка» ( 5-7-е кл.)</w:t>
      </w:r>
      <w:proofErr w:type="gramStart"/>
      <w:r>
        <w:t>«Р</w:t>
      </w:r>
      <w:proofErr w:type="gramEnd"/>
      <w:r>
        <w:t xml:space="preserve">ебенок и закон».  </w:t>
      </w:r>
      <w:r>
        <w:rPr>
          <w:b/>
        </w:rPr>
        <w:t xml:space="preserve"> </w:t>
      </w:r>
    </w:p>
    <w:p w:rsidR="00C32948" w:rsidRDefault="002819B7">
      <w:pPr>
        <w:pStyle w:val="2"/>
        <w:ind w:left="505" w:right="566"/>
      </w:pPr>
      <w:r>
        <w:t xml:space="preserve">Раздел 4. «Административная и уголовная  ответственность» - 6 часов </w:t>
      </w:r>
    </w:p>
    <w:p w:rsidR="00C32948" w:rsidRDefault="002819B7" w:rsidP="00251937">
      <w:pPr>
        <w:ind w:left="10" w:right="64"/>
      </w:pPr>
      <w:r>
        <w:t>Административная и уголовная ответственность за правонарушение и преступление, совершенными несовершеннолетними. Викторина по знаниям административной и уголовной ответственности за правонарушение и преступление, совершенными несовершеннолетними.</w:t>
      </w:r>
      <w:r w:rsidR="000C6980">
        <w:t xml:space="preserve"> </w:t>
      </w:r>
      <w:r>
        <w:t xml:space="preserve">Организация и участие в мероприятиях, посвященной дню Конституции РФ размещение информации на сайте школы. </w:t>
      </w:r>
    </w:p>
    <w:p w:rsidR="00C32948" w:rsidRDefault="002819B7">
      <w:pPr>
        <w:pStyle w:val="2"/>
        <w:ind w:left="505" w:right="570"/>
      </w:pPr>
      <w:r>
        <w:t>Раздел 5. «Обучение жизненно важным навыкам» - 6 часов</w:t>
      </w:r>
      <w:r>
        <w:rPr>
          <w:b w:val="0"/>
          <w:sz w:val="22"/>
        </w:rPr>
        <w:t xml:space="preserve"> </w:t>
      </w:r>
    </w:p>
    <w:p w:rsidR="00C32948" w:rsidRDefault="002819B7">
      <w:pPr>
        <w:spacing w:after="11" w:line="303" w:lineRule="auto"/>
        <w:ind w:left="-5" w:right="55"/>
      </w:pPr>
      <w:r>
        <w:rPr>
          <w:sz w:val="22"/>
        </w:rPr>
        <w:t xml:space="preserve">Подготовка и проведения акции «Школа против курения». Оформление уголка по профилактике </w:t>
      </w:r>
      <w:proofErr w:type="spellStart"/>
      <w:r>
        <w:rPr>
          <w:sz w:val="22"/>
        </w:rPr>
        <w:t>табакокурения</w:t>
      </w:r>
      <w:proofErr w:type="spellEnd"/>
      <w:r>
        <w:rPr>
          <w:sz w:val="22"/>
        </w:rPr>
        <w:t xml:space="preserve">, конкурс рисунков о вреде курения. “Здоровый образ жизни. Вредным привычкам скажем: « Нет!». Формирование понятия “здоровый образ жизни”. Влияние вредных привычек на организм человека. Формирование взглядов и убеждений, соответствующих здоровому образу жизни. Выявление его преимуществ для личности и общества. Борьба против негативных явлений. </w:t>
      </w:r>
    </w:p>
    <w:p w:rsidR="00C32948" w:rsidRDefault="002819B7">
      <w:pPr>
        <w:spacing w:after="11" w:line="303" w:lineRule="auto"/>
        <w:ind w:left="-5" w:right="55"/>
      </w:pPr>
      <w:r>
        <w:rPr>
          <w:sz w:val="22"/>
        </w:rPr>
        <w:t xml:space="preserve">Подведение итогов работы Отряда ЮДП. Анализ работы Отряда ЮДП, составление плана на 2016-2017 учебный год. </w:t>
      </w:r>
    </w:p>
    <w:p w:rsidR="00C32948" w:rsidRPr="00134EA8" w:rsidRDefault="002819B7" w:rsidP="00575943">
      <w:pPr>
        <w:tabs>
          <w:tab w:val="left" w:pos="975"/>
        </w:tabs>
        <w:spacing w:after="14" w:line="259" w:lineRule="auto"/>
        <w:ind w:left="0" w:firstLine="0"/>
        <w:jc w:val="left"/>
        <w:rPr>
          <w:b/>
        </w:rPr>
      </w:pPr>
      <w:r>
        <w:rPr>
          <w:sz w:val="22"/>
        </w:rPr>
        <w:t xml:space="preserve"> </w:t>
      </w:r>
      <w:r w:rsidR="00575943">
        <w:rPr>
          <w:sz w:val="22"/>
        </w:rPr>
        <w:tab/>
      </w:r>
      <w:r w:rsidR="00134EA8" w:rsidRPr="00134EA8">
        <w:rPr>
          <w:b/>
          <w:sz w:val="22"/>
        </w:rPr>
        <w:t>4</w:t>
      </w:r>
      <w:r w:rsidRPr="00134EA8">
        <w:rPr>
          <w:b/>
          <w:sz w:val="36"/>
        </w:rPr>
        <w:t>.</w:t>
      </w:r>
      <w:r w:rsidRPr="00134EA8">
        <w:rPr>
          <w:rFonts w:ascii="Arial" w:eastAsia="Arial" w:hAnsi="Arial" w:cs="Arial"/>
          <w:b/>
          <w:sz w:val="36"/>
        </w:rPr>
        <w:t xml:space="preserve"> </w:t>
      </w:r>
      <w:r w:rsidRPr="00134EA8">
        <w:rPr>
          <w:b/>
          <w:sz w:val="36"/>
          <w:vertAlign w:val="subscript"/>
        </w:rPr>
        <w:t>Методическое обеспечение</w:t>
      </w:r>
      <w:r w:rsidRPr="00134EA8">
        <w:rPr>
          <w:b/>
          <w:sz w:val="36"/>
        </w:rPr>
        <w:t xml:space="preserve"> </w:t>
      </w:r>
    </w:p>
    <w:p w:rsidR="00C32948" w:rsidRPr="00134EA8" w:rsidRDefault="002819B7">
      <w:pPr>
        <w:spacing w:after="0" w:line="259" w:lineRule="auto"/>
        <w:ind w:left="0" w:firstLine="0"/>
        <w:jc w:val="left"/>
        <w:rPr>
          <w:b/>
        </w:rPr>
      </w:pPr>
      <w:r w:rsidRPr="00134EA8">
        <w:rPr>
          <w:b/>
        </w:rPr>
        <w:t xml:space="preserve"> </w:t>
      </w:r>
    </w:p>
    <w:p w:rsidR="00C026E1" w:rsidRDefault="002819B7">
      <w:pPr>
        <w:spacing w:after="14" w:line="317" w:lineRule="auto"/>
        <w:ind w:left="0" w:right="120" w:firstLine="0"/>
        <w:jc w:val="left"/>
      </w:pPr>
      <w:r>
        <w:rPr>
          <w:b/>
        </w:rPr>
        <w:t>Дидактические материалы</w:t>
      </w:r>
      <w:r>
        <w:t>:  иллюстративный, справочный материал, научная и методическая литература, дидактический и раздаточный материал, медиа ресурсы, Интерне</w:t>
      </w:r>
      <w:proofErr w:type="gramStart"/>
      <w:r>
        <w:t>т-</w:t>
      </w:r>
      <w:proofErr w:type="gramEnd"/>
      <w:r>
        <w:t xml:space="preserve"> технологии,    нормативно-правовые акты.  Конституция РФ. Всеобщая Декларация прав человека. Конвенция по правам ребенка.</w:t>
      </w:r>
    </w:p>
    <w:p w:rsidR="00C32948" w:rsidRDefault="002819B7">
      <w:pPr>
        <w:spacing w:after="14" w:line="317" w:lineRule="auto"/>
        <w:ind w:left="0" w:right="120" w:firstLine="0"/>
        <w:jc w:val="left"/>
      </w:pPr>
      <w:r>
        <w:t xml:space="preserve"> </w:t>
      </w:r>
      <w:r>
        <w:rPr>
          <w:b/>
          <w:sz w:val="22"/>
          <w:u w:val="single" w:color="000000"/>
        </w:rPr>
        <w:t>Для учителя:</w:t>
      </w:r>
      <w:r>
        <w:rPr>
          <w:b/>
          <w:sz w:val="22"/>
        </w:rPr>
        <w:t xml:space="preserve"> </w:t>
      </w:r>
    </w:p>
    <w:p w:rsidR="00C32948" w:rsidRDefault="002819B7">
      <w:pPr>
        <w:numPr>
          <w:ilvl w:val="0"/>
          <w:numId w:val="7"/>
        </w:numPr>
        <w:ind w:right="64" w:hanging="360"/>
      </w:pPr>
      <w:r>
        <w:t xml:space="preserve">Азбука права. //автор-составитель </w:t>
      </w:r>
      <w:proofErr w:type="spellStart"/>
      <w:r>
        <w:t>Бобкова</w:t>
      </w:r>
      <w:proofErr w:type="spellEnd"/>
      <w:r>
        <w:t xml:space="preserve"> Н.Н. – Волгоград, 2006.</w:t>
      </w:r>
      <w:r>
        <w:rPr>
          <w:b/>
        </w:rPr>
        <w:t xml:space="preserve"> </w:t>
      </w:r>
    </w:p>
    <w:p w:rsidR="00C32948" w:rsidRDefault="002819B7">
      <w:pPr>
        <w:numPr>
          <w:ilvl w:val="0"/>
          <w:numId w:val="7"/>
        </w:numPr>
        <w:ind w:right="64" w:hanging="360"/>
      </w:pPr>
      <w:r>
        <w:t>Алексеев С.С. Право. Законы, правосудие, юриспруденция в жизни людей. Начальные сведения. – Москва, 1998.</w:t>
      </w:r>
      <w:r>
        <w:rPr>
          <w:b/>
        </w:rPr>
        <w:t xml:space="preserve"> </w:t>
      </w:r>
    </w:p>
    <w:p w:rsidR="00C32948" w:rsidRDefault="002819B7">
      <w:pPr>
        <w:numPr>
          <w:ilvl w:val="0"/>
          <w:numId w:val="7"/>
        </w:numPr>
        <w:ind w:right="64" w:hanging="360"/>
      </w:pPr>
      <w:proofErr w:type="spellStart"/>
      <w:r>
        <w:t>Валкер</w:t>
      </w:r>
      <w:proofErr w:type="spellEnd"/>
      <w:r>
        <w:t xml:space="preserve"> Д. Тренинг разрешения конфликтов. – СПб, 2001.</w:t>
      </w:r>
      <w:r>
        <w:rPr>
          <w:b/>
        </w:rPr>
        <w:t xml:space="preserve"> </w:t>
      </w:r>
    </w:p>
    <w:p w:rsidR="00C32948" w:rsidRDefault="002819B7" w:rsidP="00C026E1">
      <w:pPr>
        <w:spacing w:after="0" w:line="327" w:lineRule="auto"/>
        <w:ind w:left="0" w:right="64" w:firstLine="0"/>
      </w:pPr>
      <w:r>
        <w:rPr>
          <w:b/>
          <w:sz w:val="22"/>
          <w:u w:val="single" w:color="000000"/>
        </w:rPr>
        <w:t>Интернет ресурсы:</w:t>
      </w:r>
      <w:r>
        <w:rPr>
          <w:b/>
          <w:sz w:val="22"/>
        </w:rPr>
        <w:t xml:space="preserve"> </w:t>
      </w:r>
    </w:p>
    <w:p w:rsidR="00C32948" w:rsidRDefault="002819B7">
      <w:pPr>
        <w:numPr>
          <w:ilvl w:val="0"/>
          <w:numId w:val="9"/>
        </w:numPr>
        <w:ind w:right="64" w:hanging="360"/>
      </w:pPr>
      <w:r>
        <w:t xml:space="preserve">www.asi.org.ru - агентство социальной информации. </w:t>
      </w:r>
    </w:p>
    <w:p w:rsidR="00C32948" w:rsidRDefault="002819B7">
      <w:pPr>
        <w:numPr>
          <w:ilvl w:val="0"/>
          <w:numId w:val="9"/>
        </w:numPr>
        <w:ind w:right="64" w:hanging="360"/>
      </w:pPr>
      <w:r>
        <w:t xml:space="preserve">www.detirossii.ru - Союз «Гражданское общество - детям России». </w:t>
      </w:r>
    </w:p>
    <w:p w:rsidR="00C32948" w:rsidRDefault="002819B7">
      <w:pPr>
        <w:numPr>
          <w:ilvl w:val="0"/>
          <w:numId w:val="9"/>
        </w:numPr>
        <w:ind w:right="64" w:hanging="360"/>
      </w:pPr>
      <w:r>
        <w:t xml:space="preserve">www.hro.org/index.htm - Права человека в России. </w:t>
      </w:r>
    </w:p>
    <w:p w:rsidR="00C32948" w:rsidRDefault="002819B7">
      <w:pPr>
        <w:numPr>
          <w:ilvl w:val="0"/>
          <w:numId w:val="9"/>
        </w:numPr>
        <w:ind w:right="64" w:hanging="360"/>
      </w:pPr>
      <w:r>
        <w:t xml:space="preserve">www.eduinfo.ru/dia - Детское информационное агентство. </w:t>
      </w:r>
    </w:p>
    <w:p w:rsidR="00C32948" w:rsidRDefault="002819B7">
      <w:pPr>
        <w:numPr>
          <w:ilvl w:val="0"/>
          <w:numId w:val="9"/>
        </w:numPr>
        <w:ind w:right="64" w:hanging="360"/>
      </w:pPr>
      <w:r>
        <w:t xml:space="preserve">www.school-sector.relarn.ru - Права и дети в Интернете. </w:t>
      </w:r>
    </w:p>
    <w:p w:rsidR="00C32948" w:rsidRDefault="002819B7">
      <w:pPr>
        <w:numPr>
          <w:ilvl w:val="0"/>
          <w:numId w:val="9"/>
        </w:numPr>
        <w:ind w:right="64" w:hanging="360"/>
      </w:pPr>
      <w:r>
        <w:t xml:space="preserve">www.kpd.nvrsk.ru/university/main.htm - Детский Правозащитный Университет.  </w:t>
      </w:r>
    </w:p>
    <w:p w:rsidR="00C32948" w:rsidRDefault="002819B7">
      <w:pPr>
        <w:numPr>
          <w:ilvl w:val="0"/>
          <w:numId w:val="9"/>
        </w:numPr>
        <w:ind w:right="64" w:hanging="360"/>
      </w:pPr>
      <w:r>
        <w:t>www.hrea.org/</w:t>
      </w:r>
      <w:proofErr w:type="spellStart"/>
      <w:r>
        <w:t>pubs</w:t>
      </w:r>
      <w:proofErr w:type="spellEnd"/>
      <w:r>
        <w:t>/</w:t>
      </w:r>
      <w:proofErr w:type="spellStart"/>
      <w:r>
        <w:t>Primer</w:t>
      </w:r>
      <w:proofErr w:type="spellEnd"/>
      <w:r>
        <w:t>/</w:t>
      </w:r>
      <w:proofErr w:type="spellStart"/>
      <w:r>
        <w:t>ru</w:t>
      </w:r>
      <w:proofErr w:type="spellEnd"/>
      <w:r>
        <w:t xml:space="preserve">/index.html. - Аннотированный Учебник для начинающих по отбору учебных материалов для образования в области демократии и прав человека. </w:t>
      </w:r>
    </w:p>
    <w:p w:rsidR="00C32948" w:rsidRDefault="002819B7">
      <w:pPr>
        <w:numPr>
          <w:ilvl w:val="0"/>
          <w:numId w:val="9"/>
        </w:numPr>
        <w:ind w:right="64" w:hanging="360"/>
      </w:pPr>
      <w:r>
        <w:t xml:space="preserve">www.hrusa.orq/default.htm - Центр по ресурсам в области прав человека. </w:t>
      </w:r>
    </w:p>
    <w:p w:rsidR="00C32948" w:rsidRDefault="002819B7">
      <w:pPr>
        <w:numPr>
          <w:ilvl w:val="0"/>
          <w:numId w:val="9"/>
        </w:numPr>
        <w:ind w:right="64" w:hanging="360"/>
      </w:pPr>
      <w:r>
        <w:t xml:space="preserve">www.pravo.Inet.ru – Право Интернет в России. </w:t>
      </w:r>
    </w:p>
    <w:p w:rsidR="00C32948" w:rsidRDefault="002819B7">
      <w:pPr>
        <w:numPr>
          <w:ilvl w:val="0"/>
          <w:numId w:val="9"/>
        </w:numPr>
        <w:ind w:right="64" w:hanging="360"/>
      </w:pPr>
      <w:proofErr w:type="spellStart"/>
      <w:r>
        <w:t>www</w:t>
      </w:r>
      <w:proofErr w:type="spellEnd"/>
      <w:r>
        <w:t xml:space="preserve">. bpi.ru – Бюро правовой информации. </w:t>
      </w:r>
    </w:p>
    <w:p w:rsidR="00C32948" w:rsidRDefault="002819B7">
      <w:pPr>
        <w:numPr>
          <w:ilvl w:val="0"/>
          <w:numId w:val="9"/>
        </w:numPr>
        <w:spacing w:after="0"/>
        <w:ind w:right="64" w:hanging="360"/>
      </w:pPr>
      <w:proofErr w:type="spellStart"/>
      <w:r>
        <w:t>www</w:t>
      </w:r>
      <w:proofErr w:type="spellEnd"/>
      <w:r>
        <w:t xml:space="preserve">. pi.aqava.ru – Правозащитный сайт «Имею Право» </w:t>
      </w:r>
    </w:p>
    <w:p w:rsidR="00C32948" w:rsidRDefault="002819B7">
      <w:pPr>
        <w:spacing w:after="328" w:line="259" w:lineRule="auto"/>
        <w:ind w:left="360" w:firstLine="0"/>
        <w:jc w:val="left"/>
      </w:pPr>
      <w:r>
        <w:rPr>
          <w:sz w:val="22"/>
        </w:rPr>
        <w:t xml:space="preserve"> </w:t>
      </w:r>
    </w:p>
    <w:p w:rsidR="00C32948" w:rsidRDefault="00575943">
      <w:pPr>
        <w:pStyle w:val="2"/>
        <w:spacing w:after="226"/>
        <w:ind w:left="355"/>
        <w:jc w:val="left"/>
      </w:pPr>
      <w:r>
        <w:rPr>
          <w:sz w:val="28"/>
        </w:rPr>
        <w:t xml:space="preserve"> 5</w:t>
      </w:r>
      <w:r w:rsidR="002819B7">
        <w:rPr>
          <w:sz w:val="28"/>
        </w:rPr>
        <w:t xml:space="preserve">. Список литературы </w:t>
      </w:r>
    </w:p>
    <w:p w:rsidR="00C32948" w:rsidRDefault="002819B7">
      <w:pPr>
        <w:numPr>
          <w:ilvl w:val="0"/>
          <w:numId w:val="10"/>
        </w:numPr>
        <w:ind w:right="64" w:hanging="360"/>
      </w:pPr>
      <w:r>
        <w:t xml:space="preserve">Положение о дополнительной общеобразовательной программе педагога. </w:t>
      </w:r>
    </w:p>
    <w:p w:rsidR="00C32948" w:rsidRDefault="002819B7">
      <w:pPr>
        <w:numPr>
          <w:ilvl w:val="0"/>
          <w:numId w:val="10"/>
        </w:numPr>
        <w:ind w:right="64" w:hanging="360"/>
      </w:pPr>
      <w:r>
        <w:t xml:space="preserve">Примерной программы элективного курса «Подросток и закон». Автор-составитель С.Н. </w:t>
      </w:r>
    </w:p>
    <w:p w:rsidR="00C32948" w:rsidRDefault="002819B7">
      <w:pPr>
        <w:ind w:left="730" w:right="64"/>
      </w:pPr>
      <w:proofErr w:type="spellStart"/>
      <w:r>
        <w:t>Степанько</w:t>
      </w:r>
      <w:proofErr w:type="spellEnd"/>
      <w:r>
        <w:t xml:space="preserve">. – Волгоград: Учитель, 2007.  </w:t>
      </w:r>
    </w:p>
    <w:p w:rsidR="00C32948" w:rsidRDefault="002819B7">
      <w:pPr>
        <w:numPr>
          <w:ilvl w:val="0"/>
          <w:numId w:val="10"/>
        </w:numPr>
        <w:ind w:right="64" w:hanging="360"/>
      </w:pPr>
      <w:r>
        <w:t xml:space="preserve">Конституция РФ.- М., 2014 г. -48 с. </w:t>
      </w:r>
    </w:p>
    <w:p w:rsidR="00C32948" w:rsidRDefault="002819B7">
      <w:pPr>
        <w:numPr>
          <w:ilvl w:val="0"/>
          <w:numId w:val="10"/>
        </w:numPr>
        <w:ind w:right="64" w:hanging="360"/>
      </w:pPr>
      <w:r>
        <w:t xml:space="preserve">Федеральный Закон Российской Федерации № 120 " Об основах системы профилактики безнадзорности и правонарушений несовершеннолетних". -М., 2014 г.-123 с. </w:t>
      </w:r>
    </w:p>
    <w:p w:rsidR="00C32948" w:rsidRDefault="002819B7">
      <w:pPr>
        <w:numPr>
          <w:ilvl w:val="0"/>
          <w:numId w:val="10"/>
        </w:numPr>
        <w:ind w:right="64" w:hanging="360"/>
      </w:pPr>
      <w:r>
        <w:t xml:space="preserve">Кодекс РФ "Об административных правонарушениях".- М., 214 г. -235 с., ил. </w:t>
      </w:r>
    </w:p>
    <w:p w:rsidR="00C32948" w:rsidRDefault="002819B7">
      <w:pPr>
        <w:numPr>
          <w:ilvl w:val="0"/>
          <w:numId w:val="10"/>
        </w:numPr>
        <w:ind w:right="64" w:hanging="360"/>
      </w:pPr>
      <w:r>
        <w:t xml:space="preserve">Конвенция о правах ребенка (20 ноября 1989 г.) </w:t>
      </w:r>
    </w:p>
    <w:p w:rsidR="00C32948" w:rsidRDefault="002819B7">
      <w:pPr>
        <w:numPr>
          <w:ilvl w:val="0"/>
          <w:numId w:val="10"/>
        </w:numPr>
        <w:ind w:right="64" w:hanging="360"/>
      </w:pPr>
      <w:r>
        <w:t xml:space="preserve">Профилактика социально-опасного поведения школьников.- </w:t>
      </w:r>
      <w:proofErr w:type="spellStart"/>
      <w:r>
        <w:t>Волгоград</w:t>
      </w:r>
      <w:proofErr w:type="gramStart"/>
      <w:r>
        <w:t>:У</w:t>
      </w:r>
      <w:proofErr w:type="gramEnd"/>
      <w:r>
        <w:t>читель</w:t>
      </w:r>
      <w:proofErr w:type="spellEnd"/>
      <w:r>
        <w:t>, 2012-</w:t>
      </w:r>
    </w:p>
    <w:p w:rsidR="00C32948" w:rsidRDefault="002819B7">
      <w:pPr>
        <w:ind w:left="730" w:right="64"/>
      </w:pPr>
      <w:r>
        <w:t xml:space="preserve">231 с. </w:t>
      </w:r>
    </w:p>
    <w:p w:rsidR="00C32948" w:rsidRDefault="002819B7">
      <w:pPr>
        <w:numPr>
          <w:ilvl w:val="0"/>
          <w:numId w:val="10"/>
        </w:numPr>
        <w:ind w:right="64" w:hanging="360"/>
      </w:pPr>
      <w:r>
        <w:t xml:space="preserve">Фролов М.П, Спиридонов В.Ф. Безопасность на улицах и дорогах: Учебное пособие для 5-6 классов. </w:t>
      </w:r>
      <w:proofErr w:type="gramStart"/>
      <w:r>
        <w:t>–М</w:t>
      </w:r>
      <w:proofErr w:type="gramEnd"/>
      <w:r>
        <w:t xml:space="preserve">.: ООО “Издательство АСТ-ЛТД”, 2012.-80 с.- (Безопасность на улицах и дорогах). </w:t>
      </w:r>
    </w:p>
    <w:p w:rsidR="00134EA8" w:rsidRDefault="002819B7" w:rsidP="00E71C07">
      <w:pPr>
        <w:numPr>
          <w:ilvl w:val="0"/>
          <w:numId w:val="10"/>
        </w:numPr>
        <w:spacing w:after="0" w:line="259" w:lineRule="auto"/>
        <w:ind w:left="0" w:right="64" w:firstLine="0"/>
        <w:jc w:val="left"/>
      </w:pPr>
      <w:r>
        <w:t xml:space="preserve">В.Е. </w:t>
      </w:r>
      <w:proofErr w:type="spellStart"/>
      <w:r>
        <w:t>Амелина</w:t>
      </w:r>
      <w:proofErr w:type="spellEnd"/>
      <w:r>
        <w:t xml:space="preserve"> Справочник классного руководителя: внеклассная работа в школе по изучению Правил дорожного движения</w:t>
      </w:r>
      <w:proofErr w:type="gramStart"/>
      <w:r>
        <w:t xml:space="preserve"> .</w:t>
      </w:r>
      <w:proofErr w:type="gramEnd"/>
      <w:r>
        <w:t xml:space="preserve"> –М.: Глобус, 2013.- 264 с.- (классное руководство). </w:t>
      </w:r>
    </w:p>
    <w:p w:rsidR="00134EA8" w:rsidRDefault="00134EA8" w:rsidP="00134EA8">
      <w:pPr>
        <w:spacing w:after="0" w:line="259" w:lineRule="auto"/>
        <w:ind w:right="64"/>
        <w:jc w:val="left"/>
      </w:pPr>
    </w:p>
    <w:p w:rsidR="00134EA8" w:rsidRDefault="00134EA8" w:rsidP="00134EA8">
      <w:pPr>
        <w:spacing w:after="0" w:line="259" w:lineRule="auto"/>
        <w:ind w:right="64"/>
        <w:jc w:val="left"/>
      </w:pPr>
    </w:p>
    <w:p w:rsidR="00C32948" w:rsidRDefault="002819B7" w:rsidP="00134EA8">
      <w:pPr>
        <w:spacing w:after="0" w:line="259" w:lineRule="auto"/>
        <w:ind w:right="64"/>
        <w:jc w:val="left"/>
      </w:pPr>
      <w:r w:rsidRPr="00134EA8">
        <w:rPr>
          <w:sz w:val="28"/>
        </w:rPr>
        <w:t xml:space="preserve"> </w:t>
      </w:r>
    </w:p>
    <w:p w:rsidR="00C32948" w:rsidRDefault="002819B7">
      <w:pPr>
        <w:spacing w:after="0" w:line="259" w:lineRule="auto"/>
        <w:ind w:left="108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C026E1" w:rsidRDefault="00C026E1">
      <w:pPr>
        <w:spacing w:after="0" w:line="259" w:lineRule="auto"/>
        <w:ind w:left="1080" w:firstLine="0"/>
        <w:jc w:val="left"/>
        <w:rPr>
          <w:b/>
          <w:sz w:val="28"/>
        </w:rPr>
      </w:pPr>
    </w:p>
    <w:p w:rsidR="00C026E1" w:rsidRDefault="00C026E1">
      <w:pPr>
        <w:spacing w:after="0" w:line="259" w:lineRule="auto"/>
        <w:ind w:left="1080" w:firstLine="0"/>
        <w:jc w:val="left"/>
      </w:pPr>
    </w:p>
    <w:p w:rsidR="004D526D" w:rsidRDefault="004D526D">
      <w:pPr>
        <w:spacing w:after="0" w:line="259" w:lineRule="auto"/>
        <w:ind w:left="1080" w:firstLine="0"/>
        <w:jc w:val="left"/>
      </w:pPr>
    </w:p>
    <w:p w:rsidR="004D526D" w:rsidRDefault="004D526D">
      <w:pPr>
        <w:spacing w:after="0" w:line="259" w:lineRule="auto"/>
        <w:ind w:left="1080" w:firstLine="0"/>
        <w:jc w:val="left"/>
      </w:pPr>
    </w:p>
    <w:p w:rsidR="004D526D" w:rsidRDefault="004D526D">
      <w:pPr>
        <w:spacing w:after="0" w:line="259" w:lineRule="auto"/>
        <w:ind w:left="1080" w:firstLine="0"/>
        <w:jc w:val="left"/>
      </w:pPr>
    </w:p>
    <w:p w:rsidR="004D526D" w:rsidRDefault="004D526D">
      <w:pPr>
        <w:spacing w:after="0" w:line="259" w:lineRule="auto"/>
        <w:ind w:left="1080" w:firstLine="0"/>
        <w:jc w:val="left"/>
      </w:pPr>
    </w:p>
    <w:p w:rsidR="00C32948" w:rsidRDefault="002819B7">
      <w:pPr>
        <w:spacing w:after="278" w:line="259" w:lineRule="auto"/>
        <w:ind w:left="0" w:firstLine="0"/>
        <w:jc w:val="right"/>
      </w:pPr>
      <w:r>
        <w:rPr>
          <w:b/>
          <w:sz w:val="28"/>
        </w:rPr>
        <w:t xml:space="preserve"> </w:t>
      </w:r>
    </w:p>
    <w:p w:rsidR="00C32948" w:rsidRDefault="002819B7">
      <w:pPr>
        <w:spacing w:after="276" w:line="259" w:lineRule="auto"/>
        <w:ind w:left="10" w:right="55"/>
        <w:jc w:val="right"/>
      </w:pPr>
      <w:r>
        <w:rPr>
          <w:b/>
          <w:sz w:val="28"/>
        </w:rPr>
        <w:t xml:space="preserve">Приложение 1 </w:t>
      </w:r>
    </w:p>
    <w:p w:rsidR="00C32948" w:rsidRDefault="002819B7">
      <w:pPr>
        <w:pStyle w:val="2"/>
        <w:spacing w:after="140"/>
        <w:ind w:left="365" w:right="422"/>
      </w:pPr>
      <w:r>
        <w:rPr>
          <w:sz w:val="28"/>
        </w:rPr>
        <w:t xml:space="preserve">Основные понятия  </w:t>
      </w:r>
    </w:p>
    <w:p w:rsidR="00C32948" w:rsidRDefault="002819B7">
      <w:pPr>
        <w:ind w:left="552" w:right="64" w:firstLine="540"/>
      </w:pPr>
      <w:r>
        <w:rPr>
          <w:b/>
          <w:i/>
        </w:rPr>
        <w:t>Альтруизм</w:t>
      </w:r>
      <w:r>
        <w:t xml:space="preserve"> – моральный принцип, предписывающий сострадание к людям, бескорыстное служение им и готовность к самопожертвованию во имя блага и счастья. </w:t>
      </w:r>
    </w:p>
    <w:p w:rsidR="00C32948" w:rsidRDefault="002819B7">
      <w:pPr>
        <w:ind w:left="552" w:right="64" w:firstLine="540"/>
      </w:pPr>
      <w:r>
        <w:rPr>
          <w:b/>
          <w:i/>
        </w:rPr>
        <w:t xml:space="preserve">Благодеяние </w:t>
      </w:r>
      <w:r>
        <w:rPr>
          <w:i/>
        </w:rPr>
        <w:t xml:space="preserve">– </w:t>
      </w:r>
      <w:r>
        <w:t xml:space="preserve">действие, направленное на благо другого человека или общности и реализующее обязанность человека по отношению к другим людям, к обществу. </w:t>
      </w:r>
    </w:p>
    <w:p w:rsidR="00C32948" w:rsidRDefault="002819B7">
      <w:pPr>
        <w:ind w:left="552" w:right="64" w:firstLine="540"/>
      </w:pPr>
      <w:r>
        <w:rPr>
          <w:b/>
          <w:i/>
        </w:rPr>
        <w:t>Благо</w:t>
      </w:r>
      <w:r>
        <w:rPr>
          <w:i/>
        </w:rPr>
        <w:t xml:space="preserve"> – </w:t>
      </w:r>
      <w:r>
        <w:t xml:space="preserve">объективная ценность для человека. Благо субъективно связано с чувством удовлетворения от его достижения или получения. </w:t>
      </w:r>
    </w:p>
    <w:p w:rsidR="00C32948" w:rsidRDefault="002819B7">
      <w:pPr>
        <w:ind w:left="552" w:right="64" w:firstLine="540"/>
      </w:pPr>
      <w:r>
        <w:rPr>
          <w:b/>
          <w:i/>
        </w:rPr>
        <w:t>Гарантии социальные</w:t>
      </w:r>
      <w:r>
        <w:rPr>
          <w:i/>
        </w:rPr>
        <w:t xml:space="preserve"> – </w:t>
      </w:r>
      <w:r>
        <w:t xml:space="preserve">материальные и юридические средства, обеспечивающие реализацию конституционных социально-экономических и социально-политических прав человека. </w:t>
      </w:r>
    </w:p>
    <w:p w:rsidR="00C32948" w:rsidRDefault="002819B7">
      <w:pPr>
        <w:ind w:left="552" w:right="64" w:firstLine="540"/>
      </w:pPr>
      <w:r>
        <w:rPr>
          <w:b/>
          <w:i/>
        </w:rPr>
        <w:t>Гражданин</w:t>
      </w:r>
      <w:r>
        <w:rPr>
          <w:i/>
        </w:rPr>
        <w:t xml:space="preserve"> – </w:t>
      </w:r>
      <w:r>
        <w:t xml:space="preserve">человек, который принадлежит к постоянному населению данного государства и пользуется всеми правами, выполняет все обязанности этого государства. </w:t>
      </w:r>
    </w:p>
    <w:p w:rsidR="00C32948" w:rsidRDefault="002819B7">
      <w:pPr>
        <w:ind w:left="1117" w:right="64"/>
      </w:pPr>
      <w:r>
        <w:rPr>
          <w:b/>
          <w:i/>
        </w:rPr>
        <w:t xml:space="preserve">Гражданство </w:t>
      </w:r>
      <w:r>
        <w:rPr>
          <w:i/>
        </w:rPr>
        <w:t xml:space="preserve">– </w:t>
      </w:r>
      <w:r>
        <w:t xml:space="preserve">правовая принадлежность лица к данному государству. </w:t>
      </w:r>
    </w:p>
    <w:p w:rsidR="00C32948" w:rsidRDefault="002819B7">
      <w:pPr>
        <w:ind w:left="552" w:right="64" w:firstLine="540"/>
      </w:pPr>
      <w:r>
        <w:rPr>
          <w:b/>
          <w:i/>
        </w:rPr>
        <w:t>Гуманизм</w:t>
      </w:r>
      <w:r>
        <w:rPr>
          <w:i/>
        </w:rPr>
        <w:t xml:space="preserve"> – </w:t>
      </w:r>
      <w:r>
        <w:t xml:space="preserve">признание ценности человека как личности, его права на свободное развитие и проявление своих способностей, утверждение блага человека как критерия оценки общественного отношения. </w:t>
      </w:r>
    </w:p>
    <w:p w:rsidR="00C32948" w:rsidRDefault="002819B7">
      <w:pPr>
        <w:ind w:left="552" w:right="64" w:firstLine="540"/>
      </w:pPr>
      <w:r>
        <w:rPr>
          <w:b/>
          <w:i/>
        </w:rPr>
        <w:t>Декларация</w:t>
      </w:r>
      <w:r>
        <w:rPr>
          <w:i/>
        </w:rPr>
        <w:t xml:space="preserve"> – </w:t>
      </w:r>
      <w:r>
        <w:t xml:space="preserve">объявление, провозглашение основных принципов, программных положений; не имеет обязательной силы, это только рекомендация. Всеобщая декларация прав человека содержит основные стандарты прав и свобод, рекомендуемые для реализации во всех странах. </w:t>
      </w:r>
    </w:p>
    <w:p w:rsidR="00C32948" w:rsidRDefault="002819B7">
      <w:pPr>
        <w:ind w:left="552" w:right="64" w:firstLine="540"/>
      </w:pPr>
      <w:r>
        <w:rPr>
          <w:b/>
          <w:i/>
        </w:rPr>
        <w:t>Дискриминация</w:t>
      </w:r>
      <w:r>
        <w:rPr>
          <w:i/>
        </w:rPr>
        <w:t xml:space="preserve"> – </w:t>
      </w:r>
      <w:r>
        <w:t xml:space="preserve">ограничение или лишение прав определенной категории граждан по расовой, национальной принадлежности или по каким-либо убеждениям (религиозным, политическим). </w:t>
      </w:r>
    </w:p>
    <w:p w:rsidR="00C32948" w:rsidRDefault="002819B7">
      <w:pPr>
        <w:ind w:left="1117" w:right="64"/>
      </w:pPr>
      <w:r>
        <w:rPr>
          <w:b/>
          <w:i/>
        </w:rPr>
        <w:t>Достоинство</w:t>
      </w:r>
      <w:r>
        <w:rPr>
          <w:i/>
        </w:rPr>
        <w:t xml:space="preserve"> – </w:t>
      </w:r>
      <w:r>
        <w:t xml:space="preserve">уважение к себе, осознание своих прав, своей ценности. </w:t>
      </w:r>
    </w:p>
    <w:p w:rsidR="00C32948" w:rsidRDefault="002819B7">
      <w:pPr>
        <w:ind w:left="552" w:right="64" w:firstLine="540"/>
      </w:pPr>
      <w:r>
        <w:rPr>
          <w:b/>
          <w:i/>
        </w:rPr>
        <w:t>Желание</w:t>
      </w:r>
      <w:r>
        <w:rPr>
          <w:i/>
        </w:rPr>
        <w:t xml:space="preserve"> – </w:t>
      </w:r>
      <w:r>
        <w:t xml:space="preserve">внутреннее стремление, влечение к осуществлению чего-либо, к обладанию чем-либо. </w:t>
      </w:r>
    </w:p>
    <w:p w:rsidR="00C32948" w:rsidRDefault="002819B7">
      <w:pPr>
        <w:ind w:left="552" w:right="64" w:firstLine="540"/>
      </w:pPr>
      <w:r>
        <w:rPr>
          <w:b/>
          <w:i/>
        </w:rPr>
        <w:t>Закон</w:t>
      </w:r>
      <w:r>
        <w:rPr>
          <w:i/>
        </w:rPr>
        <w:t xml:space="preserve"> – </w:t>
      </w:r>
      <w:r>
        <w:t xml:space="preserve">обязательные для всех нормы (правила). Принимается государством, которое следит за его выполнением. </w:t>
      </w:r>
    </w:p>
    <w:p w:rsidR="00C32948" w:rsidRDefault="002819B7">
      <w:pPr>
        <w:ind w:left="552" w:right="64" w:firstLine="540"/>
      </w:pPr>
      <w:r>
        <w:rPr>
          <w:b/>
          <w:i/>
        </w:rPr>
        <w:t>Законность</w:t>
      </w:r>
      <w:r>
        <w:rPr>
          <w:i/>
        </w:rPr>
        <w:t xml:space="preserve"> – </w:t>
      </w:r>
      <w:r>
        <w:t xml:space="preserve">строгое исполнение законов и основанных на них правовых актов всеми государственными органами, должностными лицами, общественными организациями и гражданами. </w:t>
      </w:r>
    </w:p>
    <w:p w:rsidR="00C32948" w:rsidRDefault="002819B7">
      <w:pPr>
        <w:ind w:left="552" w:right="64" w:firstLine="540"/>
      </w:pPr>
      <w:r>
        <w:rPr>
          <w:b/>
          <w:i/>
        </w:rPr>
        <w:t>Законодательство</w:t>
      </w:r>
      <w:r>
        <w:rPr>
          <w:i/>
        </w:rPr>
        <w:t xml:space="preserve"> – </w:t>
      </w:r>
      <w:r>
        <w:t>единая и взаимосвязанная система нормативных актов государства</w:t>
      </w:r>
      <w:r>
        <w:rPr>
          <w:i/>
        </w:rPr>
        <w:t xml:space="preserve">. </w:t>
      </w:r>
    </w:p>
    <w:p w:rsidR="00C32948" w:rsidRDefault="002819B7">
      <w:pPr>
        <w:ind w:left="1117" w:right="64"/>
      </w:pPr>
      <w:r>
        <w:rPr>
          <w:b/>
          <w:i/>
        </w:rPr>
        <w:t>Истина</w:t>
      </w:r>
      <w:r>
        <w:rPr>
          <w:i/>
        </w:rPr>
        <w:t xml:space="preserve"> – </w:t>
      </w:r>
      <w:r>
        <w:t xml:space="preserve">то, что существует в действительности, правда. </w:t>
      </w:r>
    </w:p>
    <w:p w:rsidR="00C32948" w:rsidRDefault="002819B7">
      <w:pPr>
        <w:ind w:left="552" w:right="64" w:firstLine="540"/>
      </w:pPr>
      <w:r>
        <w:rPr>
          <w:b/>
          <w:i/>
        </w:rPr>
        <w:t>Конвенция</w:t>
      </w:r>
      <w:r>
        <w:rPr>
          <w:i/>
        </w:rPr>
        <w:t xml:space="preserve"> – </w:t>
      </w:r>
      <w:r>
        <w:t xml:space="preserve">международное соглашение, как правило, по какому-то специальному вопросу, имеющее обязательную силу для тех государств, которые к нему присоединились (подписали, ратифицировали). </w:t>
      </w:r>
      <w:r>
        <w:rPr>
          <w:i/>
        </w:rPr>
        <w:t>Пакт</w:t>
      </w:r>
      <w:r>
        <w:t xml:space="preserve"> – та же конвенция, только неоднородного содержания. </w:t>
      </w:r>
    </w:p>
    <w:p w:rsidR="00C32948" w:rsidRDefault="002819B7">
      <w:pPr>
        <w:ind w:left="552" w:right="64" w:firstLine="540"/>
      </w:pPr>
      <w:r>
        <w:rPr>
          <w:b/>
          <w:i/>
        </w:rPr>
        <w:t>Личность</w:t>
      </w:r>
      <w:r>
        <w:rPr>
          <w:i/>
        </w:rPr>
        <w:t xml:space="preserve"> – </w:t>
      </w:r>
      <w:r>
        <w:t xml:space="preserve">совокупность свойств, присущих данному человеку, составляющих его индивидуальность. </w:t>
      </w:r>
    </w:p>
    <w:p w:rsidR="00C32948" w:rsidRDefault="002819B7">
      <w:pPr>
        <w:ind w:left="1117" w:right="64"/>
      </w:pPr>
      <w:r>
        <w:rPr>
          <w:b/>
          <w:i/>
        </w:rPr>
        <w:t>Миролюбие</w:t>
      </w:r>
      <w:r>
        <w:rPr>
          <w:i/>
        </w:rPr>
        <w:t xml:space="preserve"> – </w:t>
      </w:r>
      <w:r>
        <w:t xml:space="preserve">стремление человека к миру, согласию. </w:t>
      </w:r>
    </w:p>
    <w:p w:rsidR="00C32948" w:rsidRDefault="002819B7">
      <w:pPr>
        <w:ind w:left="552" w:right="64" w:firstLine="540"/>
      </w:pPr>
      <w:r>
        <w:rPr>
          <w:b/>
          <w:i/>
        </w:rPr>
        <w:t>Мораль</w:t>
      </w:r>
      <w:r>
        <w:rPr>
          <w:i/>
        </w:rPr>
        <w:t xml:space="preserve"> – </w:t>
      </w:r>
      <w:r>
        <w:t xml:space="preserve">особая форма общественного сознания и вид общественных отношений (моральные отношения). </w:t>
      </w:r>
    </w:p>
    <w:p w:rsidR="00C32948" w:rsidRDefault="002819B7">
      <w:pPr>
        <w:ind w:left="552" w:right="64" w:firstLine="540"/>
      </w:pPr>
      <w:r>
        <w:rPr>
          <w:b/>
          <w:i/>
        </w:rPr>
        <w:t>Нравственность</w:t>
      </w:r>
      <w:r>
        <w:rPr>
          <w:i/>
        </w:rPr>
        <w:t xml:space="preserve"> – </w:t>
      </w:r>
      <w:r>
        <w:t xml:space="preserve">правила, определяющие нравы, поведение, духовные и душевные качества, необходимые человеку в обществе, а также выполнение этих правил. </w:t>
      </w:r>
    </w:p>
    <w:p w:rsidR="00C32948" w:rsidRDefault="002819B7">
      <w:pPr>
        <w:ind w:left="552" w:right="64" w:firstLine="540"/>
      </w:pPr>
      <w:r>
        <w:rPr>
          <w:b/>
          <w:i/>
        </w:rPr>
        <w:t>Обязанность</w:t>
      </w:r>
      <w:r>
        <w:t>– определенные действия и поступки, которые должен выполнять человек, живя в государстве.</w:t>
      </w:r>
      <w:r>
        <w:rPr>
          <w:i/>
        </w:rPr>
        <w:t xml:space="preserve"> </w:t>
      </w:r>
    </w:p>
    <w:p w:rsidR="00C32948" w:rsidRDefault="002819B7">
      <w:pPr>
        <w:ind w:left="552" w:right="64" w:firstLine="540"/>
      </w:pPr>
      <w:r>
        <w:rPr>
          <w:b/>
          <w:i/>
        </w:rPr>
        <w:t>Право</w:t>
      </w:r>
      <w:r>
        <w:rPr>
          <w:i/>
        </w:rPr>
        <w:t xml:space="preserve"> – </w:t>
      </w:r>
      <w:r>
        <w:t xml:space="preserve">совокупность устанавливаемых и охраняемых государством норм, правил поведения, регулирующих общественные отношения между людьми. </w:t>
      </w:r>
    </w:p>
    <w:p w:rsidR="00C32948" w:rsidRDefault="002819B7">
      <w:pPr>
        <w:ind w:left="552" w:right="64" w:firstLine="540"/>
      </w:pPr>
      <w:r>
        <w:rPr>
          <w:b/>
          <w:i/>
        </w:rPr>
        <w:t>Права человека</w:t>
      </w:r>
      <w:r>
        <w:rPr>
          <w:i/>
        </w:rPr>
        <w:t xml:space="preserve"> – </w:t>
      </w:r>
      <w:r>
        <w:t xml:space="preserve">охраняемая, обеспечиваемая государством, узаконенная возможность что-то делать, осуществлять; то, что соответствует природе человека и разрешено  </w:t>
      </w:r>
    </w:p>
    <w:p w:rsidR="00C32948" w:rsidRDefault="002819B7">
      <w:pPr>
        <w:ind w:left="1117" w:right="64"/>
      </w:pPr>
      <w:r>
        <w:rPr>
          <w:b/>
          <w:i/>
        </w:rPr>
        <w:t>Правонарушение</w:t>
      </w:r>
      <w:r>
        <w:rPr>
          <w:i/>
        </w:rPr>
        <w:t xml:space="preserve"> – </w:t>
      </w:r>
      <w:r>
        <w:t xml:space="preserve">нарушение определенных норм права. </w:t>
      </w:r>
    </w:p>
    <w:p w:rsidR="00C32948" w:rsidRDefault="002819B7">
      <w:pPr>
        <w:ind w:left="552" w:right="64" w:firstLine="540"/>
      </w:pPr>
      <w:proofErr w:type="gramStart"/>
      <w:r>
        <w:rPr>
          <w:b/>
          <w:i/>
        </w:rPr>
        <w:t>Расизм</w:t>
      </w:r>
      <w:r>
        <w:rPr>
          <w:i/>
        </w:rPr>
        <w:t xml:space="preserve"> – </w:t>
      </w:r>
      <w:r>
        <w:t xml:space="preserve">идеология, разделяющая людей на полноценных и неполноценных, на высших и низших на основе расовых черт и признаков. </w:t>
      </w:r>
      <w:proofErr w:type="gramEnd"/>
    </w:p>
    <w:p w:rsidR="00C32948" w:rsidRDefault="002819B7">
      <w:pPr>
        <w:ind w:left="552" w:right="64" w:firstLine="540"/>
      </w:pPr>
      <w:r>
        <w:rPr>
          <w:b/>
          <w:i/>
        </w:rPr>
        <w:t>Свобода</w:t>
      </w:r>
      <w:r>
        <w:rPr>
          <w:i/>
        </w:rPr>
        <w:t xml:space="preserve"> – </w:t>
      </w:r>
      <w:r>
        <w:t xml:space="preserve">способность человека действовать в соответствии со своими интересами и целями, опираясь на познание объективной необходимости. </w:t>
      </w:r>
    </w:p>
    <w:p w:rsidR="00C32948" w:rsidRDefault="002819B7">
      <w:pPr>
        <w:ind w:left="552" w:right="64" w:firstLine="540"/>
      </w:pPr>
      <w:r>
        <w:rPr>
          <w:b/>
          <w:i/>
        </w:rPr>
        <w:t>Совершеннолетие</w:t>
      </w:r>
      <w:r>
        <w:rPr>
          <w:i/>
        </w:rPr>
        <w:t xml:space="preserve"> – </w:t>
      </w:r>
      <w:r>
        <w:t xml:space="preserve">возраст, по достижении которого человек становится полностью дееспособным гражданином. </w:t>
      </w:r>
    </w:p>
    <w:p w:rsidR="00C32948" w:rsidRDefault="002819B7">
      <w:pPr>
        <w:ind w:left="1117" w:right="64"/>
      </w:pPr>
      <w:r>
        <w:rPr>
          <w:b/>
          <w:i/>
        </w:rPr>
        <w:t>Суд</w:t>
      </w:r>
      <w:r>
        <w:rPr>
          <w:i/>
        </w:rPr>
        <w:t xml:space="preserve"> – </w:t>
      </w:r>
      <w:r>
        <w:t xml:space="preserve">орган государства, рассматривающий гражданские, уголовные и другие дела. </w:t>
      </w:r>
    </w:p>
    <w:p w:rsidR="00C32948" w:rsidRDefault="002819B7">
      <w:pPr>
        <w:ind w:left="1117" w:right="64"/>
      </w:pPr>
      <w:r>
        <w:rPr>
          <w:b/>
          <w:i/>
        </w:rPr>
        <w:t>Толерантность</w:t>
      </w:r>
      <w:r>
        <w:rPr>
          <w:i/>
        </w:rPr>
        <w:t xml:space="preserve"> – </w:t>
      </w:r>
      <w:r>
        <w:t xml:space="preserve">терпимость, снисходительность. </w:t>
      </w:r>
    </w:p>
    <w:p w:rsidR="00C32948" w:rsidRDefault="002819B7">
      <w:pPr>
        <w:ind w:left="552" w:right="64" w:firstLine="540"/>
      </w:pPr>
      <w:r>
        <w:rPr>
          <w:b/>
          <w:i/>
        </w:rPr>
        <w:t>Уголовное право</w:t>
      </w:r>
      <w:r>
        <w:rPr>
          <w:i/>
        </w:rPr>
        <w:t xml:space="preserve"> – </w:t>
      </w:r>
      <w:r>
        <w:t xml:space="preserve">юридические нормы, законы, которые предназначены для борьбы с преступлениями. </w:t>
      </w:r>
    </w:p>
    <w:p w:rsidR="00C32948" w:rsidRDefault="002819B7">
      <w:pPr>
        <w:ind w:left="552" w:right="64" w:firstLine="540"/>
      </w:pPr>
      <w:r>
        <w:rPr>
          <w:b/>
          <w:i/>
        </w:rPr>
        <w:t>Устав школы</w:t>
      </w:r>
      <w:r>
        <w:t xml:space="preserve"> – свод правил, который устанавливает порядок деятельности и поведение учителей, работников школы, учащихся и их родителей, утвержденный на педсовете.</w:t>
      </w:r>
      <w:r>
        <w:rPr>
          <w:i/>
        </w:rPr>
        <w:t xml:space="preserve"> </w:t>
      </w:r>
    </w:p>
    <w:p w:rsidR="00C32948" w:rsidRDefault="002819B7">
      <w:pPr>
        <w:ind w:left="552" w:right="64" w:firstLine="540"/>
      </w:pPr>
      <w:r>
        <w:rPr>
          <w:b/>
          <w:i/>
        </w:rPr>
        <w:t>Человечность</w:t>
      </w:r>
      <w:r>
        <w:rPr>
          <w:i/>
        </w:rPr>
        <w:t xml:space="preserve"> – </w:t>
      </w:r>
      <w:r>
        <w:t xml:space="preserve">моральное качество, выражающее принцип гуманизма применительно к повседневным взаимоотношениям людей. </w:t>
      </w:r>
    </w:p>
    <w:p w:rsidR="00C32948" w:rsidRDefault="002819B7">
      <w:pPr>
        <w:ind w:left="552" w:right="64" w:firstLine="540"/>
      </w:pPr>
      <w:r>
        <w:rPr>
          <w:b/>
          <w:i/>
        </w:rPr>
        <w:t>Ценности (моральные)</w:t>
      </w:r>
      <w:r>
        <w:rPr>
          <w:i/>
        </w:rPr>
        <w:t xml:space="preserve"> – </w:t>
      </w:r>
      <w:r>
        <w:t xml:space="preserve">одна из форм проявления моральных отношений общества. </w:t>
      </w:r>
    </w:p>
    <w:p w:rsidR="00C32948" w:rsidRDefault="002819B7">
      <w:pPr>
        <w:ind w:left="552" w:right="64" w:firstLine="540"/>
      </w:pPr>
      <w:r>
        <w:rPr>
          <w:b/>
          <w:i/>
        </w:rPr>
        <w:t>Эксплуатация</w:t>
      </w:r>
      <w:r>
        <w:t xml:space="preserve"> – использование чужого труда с целью наживы; присвоение результатов чужого труда. </w:t>
      </w:r>
    </w:p>
    <w:p w:rsidR="00C32948" w:rsidRDefault="002819B7">
      <w:pPr>
        <w:spacing w:after="53" w:line="259" w:lineRule="auto"/>
        <w:ind w:left="540" w:firstLine="0"/>
        <w:jc w:val="left"/>
      </w:pPr>
      <w:r>
        <w:t xml:space="preserve"> </w:t>
      </w:r>
    </w:p>
    <w:p w:rsidR="00C32948" w:rsidRDefault="002819B7">
      <w:pPr>
        <w:spacing w:after="131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>
      <w:pPr>
        <w:spacing w:after="131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>
      <w:pPr>
        <w:spacing w:after="133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>
      <w:pPr>
        <w:spacing w:after="131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>
      <w:pPr>
        <w:spacing w:after="131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>
      <w:pPr>
        <w:spacing w:after="131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>
      <w:pPr>
        <w:spacing w:after="0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>
      <w:pPr>
        <w:spacing w:after="131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>
      <w:pPr>
        <w:spacing w:after="131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>
      <w:pPr>
        <w:spacing w:after="131" w:line="259" w:lineRule="auto"/>
        <w:ind w:left="54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143F00" w:rsidRDefault="002819B7">
      <w:pPr>
        <w:pStyle w:val="2"/>
        <w:spacing w:after="0"/>
        <w:ind w:left="10" w:right="55"/>
        <w:jc w:val="right"/>
        <w:rPr>
          <w:sz w:val="28"/>
        </w:rPr>
      </w:pPr>
      <w:r>
        <w:rPr>
          <w:sz w:val="28"/>
        </w:rPr>
        <w:t xml:space="preserve">Приложение 2 </w:t>
      </w:r>
    </w:p>
    <w:p w:rsidR="00C32948" w:rsidRDefault="002819B7">
      <w:pPr>
        <w:pStyle w:val="2"/>
        <w:spacing w:after="0"/>
        <w:ind w:left="10" w:right="55"/>
        <w:jc w:val="right"/>
      </w:pPr>
      <w:r>
        <w:rPr>
          <w:sz w:val="28"/>
        </w:rPr>
        <w:t xml:space="preserve">Правовой статус несовершеннолетних с рождения до совершеннолетия </w:t>
      </w:r>
    </w:p>
    <w:p w:rsidR="00C32948" w:rsidRDefault="002819B7">
      <w:pPr>
        <w:spacing w:after="0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604" w:type="dxa"/>
        <w:tblInd w:w="428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17"/>
        <w:gridCol w:w="8387"/>
      </w:tblGrid>
      <w:tr w:rsidR="00C32948">
        <w:trPr>
          <w:trHeight w:val="64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Возраст ребенка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4086" w:right="2048" w:hanging="2038"/>
              <w:jc w:val="left"/>
            </w:pPr>
            <w:r>
              <w:rPr>
                <w:b/>
              </w:rPr>
              <w:t xml:space="preserve">Права, обязанности, ответственность  </w:t>
            </w:r>
          </w:p>
        </w:tc>
      </w:tr>
      <w:tr w:rsidR="00C32948">
        <w:trPr>
          <w:trHeight w:val="977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0" w:firstLine="0"/>
              <w:jc w:val="center"/>
            </w:pPr>
            <w:r>
              <w:t xml:space="preserve">С рождения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numPr>
                <w:ilvl w:val="0"/>
                <w:numId w:val="12"/>
              </w:numPr>
              <w:spacing w:after="18" w:line="316" w:lineRule="auto"/>
              <w:ind w:hanging="240"/>
              <w:jc w:val="left"/>
            </w:pPr>
            <w:r>
              <w:t xml:space="preserve">Право на жизнь (ст. 6 Конвенции ООН о правах ребенка, ч.1 ст. 20 Конституции РФ).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24" w:line="310" w:lineRule="auto"/>
              <w:ind w:hanging="240"/>
              <w:jc w:val="left"/>
            </w:pPr>
            <w:r>
              <w:t xml:space="preserve">Право на имя (ст. 7 Конвенции ООН о правах ребенка, ст. 58 Конституции РФ).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17" w:line="317" w:lineRule="auto"/>
              <w:ind w:hanging="240"/>
              <w:jc w:val="left"/>
            </w:pPr>
            <w:r>
              <w:t xml:space="preserve">Право на всестороннее развитие и уважение человеческого достоинства (ст. 27 Конвенции ООН о правах ребенка).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22" w:line="315" w:lineRule="auto"/>
              <w:ind w:hanging="240"/>
              <w:jc w:val="left"/>
            </w:pPr>
            <w:r>
              <w:t xml:space="preserve">Право на защиту своих прав и законных интересов родителями, органами опеки и попечительства, прокурором и судом.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20" w:line="314" w:lineRule="auto"/>
              <w:ind w:hanging="240"/>
              <w:jc w:val="left"/>
            </w:pPr>
            <w:r>
              <w:t xml:space="preserve">Право на самостоятельное обращение в орган опеки попечительства за защитой своих прав.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17" w:line="317" w:lineRule="auto"/>
              <w:ind w:hanging="240"/>
              <w:jc w:val="left"/>
            </w:pPr>
            <w:r>
              <w:t xml:space="preserve">Право быть заслушанным в ходе любого судебного или административного заседания (ст.3 Конвенции ООН о правах ребенка, ст. 56, 57 СК РФ).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21" w:line="315" w:lineRule="auto"/>
              <w:ind w:hanging="240"/>
              <w:jc w:val="left"/>
            </w:pPr>
            <w:r>
              <w:t>Право жить и воспитываться в семье. Право на имущественные права (ст. 9, 12 Конвенц</w:t>
            </w:r>
            <w:proofErr w:type="gramStart"/>
            <w:r>
              <w:t>ии ОО</w:t>
            </w:r>
            <w:proofErr w:type="gramEnd"/>
            <w:r>
              <w:t xml:space="preserve">Н о правах ребенка,  ст. 54, 57, 60 СК РФ).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40" w:line="259" w:lineRule="auto"/>
              <w:ind w:hanging="240"/>
              <w:jc w:val="left"/>
            </w:pPr>
            <w:r>
              <w:t xml:space="preserve">Право на гражданство (ст. 7 Конвенции ООН о правах ребенка).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40" w:line="295" w:lineRule="auto"/>
              <w:ind w:hanging="240"/>
              <w:jc w:val="left"/>
            </w:pPr>
            <w:r>
              <w:t xml:space="preserve">Право на пользование наиболее совершенными услугами системы здравоохранения и средствами лечения болезней и восстановления здоровья (ст. 24 Конвенции ООН о правах ребенка).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40" w:line="259" w:lineRule="auto"/>
              <w:ind w:hanging="240"/>
              <w:jc w:val="left"/>
            </w:pPr>
            <w:r>
              <w:t xml:space="preserve">Право на отдых и досуг.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18" w:line="316" w:lineRule="auto"/>
              <w:ind w:hanging="240"/>
              <w:jc w:val="left"/>
            </w:pPr>
            <w:r>
              <w:t xml:space="preserve">Право на всестороннее участие в культурной и творческой жизни (ст. 31 Конвенции ООН о правах ребенка).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23" w:line="314" w:lineRule="auto"/>
              <w:ind w:hanging="240"/>
              <w:jc w:val="left"/>
            </w:pPr>
            <w:r>
              <w:t xml:space="preserve">Право на защиту от экономической эксплуатации (ст. 32 Конвенции ООН о правах ребенка).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46" w:line="294" w:lineRule="auto"/>
              <w:ind w:hanging="240"/>
              <w:jc w:val="left"/>
            </w:pPr>
            <w:r>
              <w:t xml:space="preserve">Право на защиту от незаконного употребления наркотических средств и психотропных веществ и использования противозаконном производстве таких веществ и торговле ими (ст. 33 Конвенции ООН о правах ребенка). </w:t>
            </w:r>
          </w:p>
          <w:p w:rsidR="00C32948" w:rsidRDefault="002819B7">
            <w:pPr>
              <w:numPr>
                <w:ilvl w:val="0"/>
                <w:numId w:val="12"/>
              </w:numPr>
              <w:spacing w:after="0" w:line="314" w:lineRule="auto"/>
              <w:ind w:hanging="240"/>
              <w:jc w:val="left"/>
            </w:pPr>
            <w:r>
              <w:t xml:space="preserve">Право на защиту от сексуальной эксплуатации (ст. 34 Конвенции ООН о правах ребенка). </w:t>
            </w:r>
          </w:p>
          <w:p w:rsidR="00C32948" w:rsidRDefault="002819B7">
            <w:pPr>
              <w:spacing w:after="0" w:line="259" w:lineRule="auto"/>
              <w:ind w:left="252" w:hanging="240"/>
              <w:jc w:val="left"/>
            </w:pPr>
            <w:r>
              <w:t xml:space="preserve">Право на защиту от похищения, торговли или контрабанды (ст. 35 Конвенции ООН о правах ребенка). </w:t>
            </w:r>
          </w:p>
        </w:tc>
      </w:tr>
    </w:tbl>
    <w:p w:rsidR="00C32948" w:rsidRDefault="00C32948">
      <w:pPr>
        <w:spacing w:after="0" w:line="259" w:lineRule="auto"/>
        <w:ind w:left="-1133" w:right="11127" w:firstLine="0"/>
        <w:jc w:val="left"/>
      </w:pPr>
    </w:p>
    <w:tbl>
      <w:tblPr>
        <w:tblStyle w:val="TableGrid"/>
        <w:tblW w:w="9604" w:type="dxa"/>
        <w:tblInd w:w="428" w:type="dxa"/>
        <w:tblCellMar>
          <w:top w:w="53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217"/>
        <w:gridCol w:w="8387"/>
      </w:tblGrid>
      <w:tr w:rsidR="00C32948">
        <w:trPr>
          <w:trHeight w:val="107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0" w:firstLine="0"/>
              <w:jc w:val="left"/>
            </w:pPr>
            <w:r>
              <w:t xml:space="preserve">С 6 лет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314" w:lineRule="auto"/>
              <w:ind w:left="252" w:hanging="24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Право на образование (обязанность получить основное общее образование – ст. 43 Конституции РФ). </w:t>
            </w:r>
          </w:p>
          <w:p w:rsidR="00C32948" w:rsidRDefault="002819B7">
            <w:pPr>
              <w:spacing w:after="0" w:line="259" w:lineRule="auto"/>
              <w:ind w:left="12" w:firstLine="0"/>
              <w:jc w:val="left"/>
            </w:pPr>
            <w:r>
              <w:t xml:space="preserve">Право совершения мелких бытовых сделок (ст. 28 ГК РФ). </w:t>
            </w:r>
          </w:p>
        </w:tc>
      </w:tr>
      <w:tr w:rsidR="00C32948">
        <w:trPr>
          <w:trHeight w:val="1613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0" w:firstLine="0"/>
              <w:jc w:val="left"/>
            </w:pPr>
            <w:r>
              <w:t xml:space="preserve">С 8 лет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315" w:lineRule="auto"/>
              <w:ind w:left="252" w:hanging="24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Право быть членом и участником детского общественного объединения (ст. 19 Закона «Об общественных объединениях). </w:t>
            </w:r>
          </w:p>
          <w:p w:rsidR="00C32948" w:rsidRDefault="002819B7">
            <w:pPr>
              <w:spacing w:after="0" w:line="259" w:lineRule="auto"/>
              <w:ind w:left="252" w:hanging="240"/>
              <w:jc w:val="left"/>
            </w:pPr>
            <w:r>
              <w:t xml:space="preserve">Ответственность в виде помещения в специальное учебно-воспитательное учреждение открытого типа (Закон РФ № 120 «Об основах системы профилактики безнадзорности и правонарушений несовершеннолетних). </w:t>
            </w:r>
          </w:p>
        </w:tc>
      </w:tr>
      <w:tr w:rsidR="00C32948">
        <w:trPr>
          <w:trHeight w:val="96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0" w:firstLine="0"/>
              <w:jc w:val="left"/>
            </w:pPr>
            <w:r>
              <w:t xml:space="preserve">С 10 лет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252" w:hanging="240"/>
              <w:jc w:val="left"/>
            </w:pPr>
            <w:r>
              <w:t xml:space="preserve">Право давать согласие на изменение своего имение и фамилии, на восстановление родителя в родительских правах, на усыновление или передачу в приемную семью (ст. 134 СК РФ) </w:t>
            </w:r>
          </w:p>
        </w:tc>
      </w:tr>
      <w:tr w:rsidR="00C32948">
        <w:trPr>
          <w:trHeight w:val="128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0" w:firstLine="0"/>
              <w:jc w:val="left"/>
            </w:pPr>
            <w:r>
              <w:t xml:space="preserve">С 11 лет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252" w:hanging="240"/>
              <w:jc w:val="left"/>
            </w:pPr>
            <w:r>
              <w:t xml:space="preserve">Ответственность в виде помещения в специальное воспитательное учреждение для детей и подростков (спецшкола, </w:t>
            </w:r>
            <w:proofErr w:type="spellStart"/>
            <w:r>
              <w:t>специнтернат</w:t>
            </w:r>
            <w:proofErr w:type="spellEnd"/>
            <w:r>
              <w:t xml:space="preserve"> и тому подобное) с </w:t>
            </w:r>
            <w:proofErr w:type="spellStart"/>
            <w:r>
              <w:t>девиантным</w:t>
            </w:r>
            <w:proofErr w:type="spellEnd"/>
            <w:r>
              <w:t xml:space="preserve"> (общественно опасным) поведением (ст. 50 Закона РФ «Об образовании») </w:t>
            </w:r>
          </w:p>
        </w:tc>
      </w:tr>
      <w:tr w:rsidR="00C32948">
        <w:trPr>
          <w:trHeight w:val="9507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0" w:firstLine="0"/>
              <w:jc w:val="left"/>
            </w:pPr>
            <w:r>
              <w:t xml:space="preserve">С 14 лет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numPr>
                <w:ilvl w:val="0"/>
                <w:numId w:val="13"/>
              </w:numPr>
              <w:spacing w:after="17" w:line="316" w:lineRule="auto"/>
              <w:ind w:hanging="240"/>
              <w:jc w:val="left"/>
            </w:pPr>
            <w:r>
              <w:t xml:space="preserve">Право давать согласие на изменение своего гражданства (ст. 9 Закона «О гражданстве РФ»).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40" w:line="259" w:lineRule="auto"/>
              <w:ind w:hanging="240"/>
              <w:jc w:val="left"/>
            </w:pPr>
            <w:r>
              <w:t xml:space="preserve">Право отмены усыновления (ст. 142 СК РФ).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17" w:line="316" w:lineRule="auto"/>
              <w:ind w:hanging="240"/>
              <w:jc w:val="left"/>
            </w:pPr>
            <w:r>
              <w:t xml:space="preserve">Право требовать установления отцовства в отношении своего ребенка в судебном порядке (ст. 62 СК РФ).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23" w:line="314" w:lineRule="auto"/>
              <w:ind w:hanging="240"/>
              <w:jc w:val="left"/>
            </w:pPr>
            <w:r>
              <w:t xml:space="preserve">Право без согласия родителей распоряжаться заработком (стипендией) и иными доходами.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19" w:line="315" w:lineRule="auto"/>
              <w:ind w:hanging="240"/>
              <w:jc w:val="left"/>
            </w:pPr>
            <w:r>
              <w:t xml:space="preserve">Право без согласия родителей осуществлять права автора результата своей интеллектуальной деятельности.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17" w:line="317" w:lineRule="auto"/>
              <w:ind w:hanging="240"/>
              <w:jc w:val="left"/>
            </w:pPr>
            <w:r>
              <w:t xml:space="preserve">Право самостоятельно совершать некоторые сделки, а также нести ответственность по заключенным сделкам (ст. 26 ГК РФ).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23" w:line="313" w:lineRule="auto"/>
              <w:ind w:hanging="240"/>
              <w:jc w:val="left"/>
            </w:pPr>
            <w:r>
              <w:t xml:space="preserve">Самостоятельная гражданская ответственность за причиненный вред (ст. 1074 ГК РФ).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22" w:line="312" w:lineRule="auto"/>
              <w:ind w:hanging="240"/>
              <w:jc w:val="left"/>
            </w:pPr>
            <w:r>
              <w:t xml:space="preserve">Право самостоятельно обращаться в суд для защиты своих интересов (ст. 56 СК РФ).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16" w:line="317" w:lineRule="auto"/>
              <w:ind w:hanging="240"/>
              <w:jc w:val="left"/>
            </w:pPr>
            <w:r>
              <w:t xml:space="preserve">Право быть принятым на работу в свободное от учебы время для выполнения легкого труда (ст. 63 ТК РФ).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39" w:line="259" w:lineRule="auto"/>
              <w:ind w:hanging="240"/>
              <w:jc w:val="left"/>
            </w:pPr>
            <w:r>
              <w:t xml:space="preserve">Право работать не более 24 часов в неделю (ст. 92 ТК РФ).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43" w:line="259" w:lineRule="auto"/>
              <w:ind w:hanging="240"/>
              <w:jc w:val="left"/>
            </w:pPr>
            <w:r>
              <w:t xml:space="preserve">Право на поощрение за труд (ст. 191 ТК РФ).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18" w:line="315" w:lineRule="auto"/>
              <w:ind w:hanging="240"/>
              <w:jc w:val="left"/>
            </w:pPr>
            <w:r>
              <w:t xml:space="preserve">Право на ежегодный оплачиваемый отпуск продолжительностью 31 календарный день в удобное для ребенка время (ст. 267 ТК РФ).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42" w:line="259" w:lineRule="auto"/>
              <w:ind w:hanging="240"/>
              <w:jc w:val="left"/>
            </w:pPr>
            <w:r>
              <w:t xml:space="preserve">Право на объединение в профсоюзы.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21" w:line="313" w:lineRule="auto"/>
              <w:ind w:hanging="240"/>
              <w:jc w:val="left"/>
            </w:pPr>
            <w:r>
              <w:t xml:space="preserve">Обязанность работать добросовестно, соблюдать трудовую дисциплину (ст. 21 ТК РФ).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18" w:line="315" w:lineRule="auto"/>
              <w:ind w:hanging="240"/>
              <w:jc w:val="left"/>
            </w:pPr>
            <w:r>
              <w:t xml:space="preserve">Дисциплинарная ответственность за нарушение трудовой дисциплины (ст. 192 ТК РФ).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42" w:line="259" w:lineRule="auto"/>
              <w:ind w:hanging="240"/>
              <w:jc w:val="left"/>
            </w:pPr>
            <w:r>
              <w:t xml:space="preserve">Материальная ответственность работника (ст. 242 ТК РФ). </w:t>
            </w:r>
          </w:p>
          <w:p w:rsidR="00C32948" w:rsidRDefault="002819B7">
            <w:pPr>
              <w:numPr>
                <w:ilvl w:val="0"/>
                <w:numId w:val="13"/>
              </w:numPr>
              <w:spacing w:after="0" w:line="259" w:lineRule="auto"/>
              <w:ind w:hanging="240"/>
              <w:jc w:val="left"/>
            </w:pPr>
            <w:r>
              <w:t xml:space="preserve">Обязанность иметь паспорт (Постановление Правительства РФ «Об утверждении положения о паспорте гражданина РФ»). </w:t>
            </w:r>
          </w:p>
        </w:tc>
      </w:tr>
      <w:tr w:rsidR="00C32948">
        <w:trPr>
          <w:trHeight w:val="66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C32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252" w:hanging="24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Уголовная ответственность за преступления, предусмотренные ст. 20 УК РФ. </w:t>
            </w:r>
          </w:p>
        </w:tc>
      </w:tr>
      <w:tr w:rsidR="00C32948">
        <w:trPr>
          <w:trHeight w:val="163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0" w:firstLine="0"/>
              <w:jc w:val="left"/>
            </w:pPr>
            <w:r>
              <w:t xml:space="preserve">С 15 лет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numPr>
                <w:ilvl w:val="0"/>
                <w:numId w:val="14"/>
              </w:numPr>
              <w:spacing w:after="20" w:line="259" w:lineRule="auto"/>
              <w:ind w:hanging="240"/>
              <w:jc w:val="left"/>
            </w:pPr>
            <w:r>
              <w:t xml:space="preserve">Право соглашаться или не соглашаться на медицинское вмешательство (ст. </w:t>
            </w:r>
          </w:p>
          <w:p w:rsidR="00C32948" w:rsidRDefault="002819B7">
            <w:pPr>
              <w:spacing w:after="84" w:line="259" w:lineRule="auto"/>
              <w:ind w:left="252" w:firstLine="0"/>
              <w:jc w:val="left"/>
            </w:pPr>
            <w:r>
              <w:t xml:space="preserve">24 Основ законодательства РФ об охране здоровья граждан). </w:t>
            </w:r>
          </w:p>
          <w:p w:rsidR="00C32948" w:rsidRDefault="002819B7">
            <w:pPr>
              <w:numPr>
                <w:ilvl w:val="0"/>
                <w:numId w:val="14"/>
              </w:numPr>
              <w:spacing w:after="0" w:line="259" w:lineRule="auto"/>
              <w:ind w:hanging="240"/>
              <w:jc w:val="left"/>
            </w:pPr>
            <w:r>
              <w:t xml:space="preserve">Право быть принятым на работу в случаях получения основного общего образования либо оставления его в соответствии с законодательством (ст. 63 ТК РФ). </w:t>
            </w:r>
          </w:p>
        </w:tc>
      </w:tr>
      <w:tr w:rsidR="00C32948">
        <w:trPr>
          <w:trHeight w:val="2319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0" w:firstLine="0"/>
              <w:jc w:val="left"/>
            </w:pPr>
            <w:r>
              <w:t xml:space="preserve">С 16 лет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numPr>
                <w:ilvl w:val="0"/>
                <w:numId w:val="15"/>
              </w:numPr>
              <w:spacing w:after="17" w:line="317" w:lineRule="auto"/>
              <w:ind w:hanging="240"/>
              <w:jc w:val="left"/>
            </w:pPr>
            <w:r>
              <w:t xml:space="preserve">Право вступить в брак при наличии уважительной причины с разрешения органа местного самоуправления (ст. 13 СК РФ). </w:t>
            </w:r>
          </w:p>
          <w:p w:rsidR="00C32948" w:rsidRDefault="002819B7">
            <w:pPr>
              <w:numPr>
                <w:ilvl w:val="0"/>
                <w:numId w:val="15"/>
              </w:numPr>
              <w:spacing w:after="39" w:line="259" w:lineRule="auto"/>
              <w:ind w:hanging="240"/>
              <w:jc w:val="left"/>
            </w:pPr>
            <w:r>
              <w:t xml:space="preserve">Право самостоятельно осуществлять родительские права (ст. 62 СК РФ). </w:t>
            </w:r>
          </w:p>
          <w:p w:rsidR="00C32948" w:rsidRDefault="002819B7">
            <w:pPr>
              <w:numPr>
                <w:ilvl w:val="0"/>
                <w:numId w:val="15"/>
              </w:numPr>
              <w:spacing w:after="42" w:line="259" w:lineRule="auto"/>
              <w:ind w:hanging="240"/>
              <w:jc w:val="left"/>
            </w:pPr>
            <w:r>
              <w:t xml:space="preserve">Право работать не более 36 часов в неделю (ст. 92 ТК РФ). </w:t>
            </w:r>
          </w:p>
          <w:p w:rsidR="00C32948" w:rsidRDefault="002819B7">
            <w:pPr>
              <w:numPr>
                <w:ilvl w:val="0"/>
                <w:numId w:val="15"/>
              </w:numPr>
              <w:spacing w:after="0" w:line="259" w:lineRule="auto"/>
              <w:ind w:hanging="240"/>
              <w:jc w:val="left"/>
            </w:pPr>
            <w:r>
              <w:t xml:space="preserve">Обязанность юношей пройти подготовку по основам военной службы (ст. 13 Закона РФ «О воинской обязанности и военной службе»).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Административная ответственность (ст. 2 КоАП РФ) </w:t>
            </w:r>
          </w:p>
        </w:tc>
      </w:tr>
      <w:tr w:rsidR="00C32948">
        <w:trPr>
          <w:trHeight w:val="979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0" w:firstLine="0"/>
              <w:jc w:val="left"/>
            </w:pPr>
            <w:r>
              <w:t xml:space="preserve">С 17 лет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252" w:hanging="24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Обязанность юношей встать на воинский учет /пройти комиссию в военкомате и получить приписное свидетельство/ (ст. 9 Закона РФ «О воинской обязанности и военной службе). </w:t>
            </w:r>
          </w:p>
        </w:tc>
      </w:tr>
      <w:tr w:rsidR="00C32948">
        <w:trPr>
          <w:trHeight w:val="392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spacing w:after="0" w:line="259" w:lineRule="auto"/>
              <w:ind w:left="0" w:firstLine="0"/>
              <w:jc w:val="left"/>
            </w:pPr>
            <w:r>
              <w:t xml:space="preserve">С 18 лет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8" w:rsidRDefault="002819B7">
            <w:pPr>
              <w:numPr>
                <w:ilvl w:val="0"/>
                <w:numId w:val="16"/>
              </w:numPr>
              <w:spacing w:after="40" w:line="259" w:lineRule="auto"/>
              <w:ind w:hanging="240"/>
              <w:jc w:val="left"/>
            </w:pPr>
            <w:r>
              <w:t xml:space="preserve">Право на вступление в брак (ст. 13 СК РФ). </w:t>
            </w:r>
          </w:p>
          <w:p w:rsidR="00C32948" w:rsidRDefault="002819B7">
            <w:pPr>
              <w:numPr>
                <w:ilvl w:val="0"/>
                <w:numId w:val="16"/>
              </w:numPr>
              <w:spacing w:after="42" w:line="295" w:lineRule="auto"/>
              <w:ind w:hanging="240"/>
              <w:jc w:val="left"/>
            </w:pPr>
            <w:r>
              <w:t xml:space="preserve">Право избирать и голосовать на референдуме, участвовать в иных избирательных действиях (Закон «Об основных гарантиях избирательных прав и права на участие в референдуме граждан РФ»). </w:t>
            </w:r>
          </w:p>
          <w:p w:rsidR="00C32948" w:rsidRDefault="002819B7">
            <w:pPr>
              <w:numPr>
                <w:ilvl w:val="0"/>
                <w:numId w:val="16"/>
              </w:numPr>
              <w:spacing w:after="19" w:line="316" w:lineRule="auto"/>
              <w:ind w:hanging="240"/>
              <w:jc w:val="left"/>
            </w:pPr>
            <w:r>
              <w:t xml:space="preserve">Право на управление легковым автомобилем (ст. 25 Правил дорожного движения РФ). </w:t>
            </w:r>
          </w:p>
          <w:p w:rsidR="00C32948" w:rsidRDefault="002819B7">
            <w:pPr>
              <w:numPr>
                <w:ilvl w:val="0"/>
                <w:numId w:val="16"/>
              </w:numPr>
              <w:spacing w:after="22" w:line="315" w:lineRule="auto"/>
              <w:ind w:hanging="240"/>
              <w:jc w:val="left"/>
            </w:pPr>
            <w:r>
              <w:t xml:space="preserve">Право быть учредителями, членами и участниками общественных объединений (ст. 19 Закона «Об общественных объединениях»). </w:t>
            </w:r>
          </w:p>
          <w:p w:rsidR="00C32948" w:rsidRDefault="002819B7">
            <w:pPr>
              <w:numPr>
                <w:ilvl w:val="0"/>
                <w:numId w:val="16"/>
              </w:numPr>
              <w:spacing w:after="19" w:line="315" w:lineRule="auto"/>
              <w:ind w:hanging="240"/>
              <w:jc w:val="left"/>
            </w:pPr>
            <w:r>
              <w:t xml:space="preserve">Воинская обязанность для юношей (ст. 59 Конституции РФ, ст. 22 Закона РФ «О воинской обязанности и военной службе»). </w:t>
            </w:r>
          </w:p>
          <w:p w:rsidR="00C32948" w:rsidRDefault="002819B7">
            <w:pPr>
              <w:numPr>
                <w:ilvl w:val="0"/>
                <w:numId w:val="16"/>
              </w:numPr>
              <w:spacing w:after="0" w:line="259" w:lineRule="auto"/>
              <w:ind w:hanging="240"/>
              <w:jc w:val="left"/>
            </w:pPr>
            <w:r>
              <w:t xml:space="preserve">Полная материальная ответственность работника (ст. 242 ТК РФ). Полная уголовная ответственность (ст. 20, 87 УК РФ) </w:t>
            </w:r>
          </w:p>
        </w:tc>
      </w:tr>
    </w:tbl>
    <w:p w:rsidR="00C32948" w:rsidRDefault="002819B7">
      <w:pPr>
        <w:spacing w:after="56" w:line="259" w:lineRule="auto"/>
        <w:ind w:left="567" w:firstLine="0"/>
        <w:jc w:val="left"/>
      </w:pPr>
      <w:r>
        <w:rPr>
          <w:b/>
        </w:rPr>
        <w:t xml:space="preserve"> </w:t>
      </w:r>
    </w:p>
    <w:p w:rsidR="00C32948" w:rsidRDefault="002819B7">
      <w:pPr>
        <w:tabs>
          <w:tab w:val="center" w:pos="2034"/>
          <w:tab w:val="center" w:pos="540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РФ</w:t>
      </w:r>
      <w:r>
        <w:t xml:space="preserve"> – Российская Федерация  </w:t>
      </w:r>
      <w:r>
        <w:tab/>
      </w:r>
      <w:r>
        <w:rPr>
          <w:b/>
        </w:rPr>
        <w:t>ТК</w:t>
      </w:r>
      <w:r>
        <w:t xml:space="preserve"> – Трудовой кодекс </w:t>
      </w:r>
    </w:p>
    <w:p w:rsidR="00C32948" w:rsidRDefault="002819B7">
      <w:pPr>
        <w:tabs>
          <w:tab w:val="center" w:pos="1908"/>
          <w:tab w:val="center" w:pos="3541"/>
          <w:tab w:val="center" w:pos="54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ГК</w:t>
      </w:r>
      <w:r>
        <w:t xml:space="preserve"> – Гражданский кодекс </w:t>
      </w:r>
      <w:r>
        <w:tab/>
        <w:t xml:space="preserve"> </w:t>
      </w:r>
      <w:r>
        <w:tab/>
      </w:r>
      <w:r>
        <w:rPr>
          <w:b/>
        </w:rPr>
        <w:t>СК</w:t>
      </w:r>
      <w:r>
        <w:t xml:space="preserve"> – Семейный кодекс </w:t>
      </w:r>
    </w:p>
    <w:p w:rsidR="00C32948" w:rsidRDefault="002819B7">
      <w:pPr>
        <w:ind w:left="562" w:right="64"/>
      </w:pPr>
      <w:r>
        <w:rPr>
          <w:b/>
        </w:rPr>
        <w:t xml:space="preserve">УК </w:t>
      </w:r>
      <w:r>
        <w:t xml:space="preserve">– Уголовный кодекс </w:t>
      </w:r>
    </w:p>
    <w:p w:rsidR="00C32948" w:rsidRDefault="002819B7">
      <w:pPr>
        <w:spacing w:after="3"/>
        <w:ind w:left="562" w:right="64"/>
      </w:pPr>
      <w:r>
        <w:rPr>
          <w:b/>
        </w:rPr>
        <w:t>КоАП</w:t>
      </w:r>
      <w:r>
        <w:t xml:space="preserve"> – кодекс административных правонарушений. </w:t>
      </w:r>
    </w:p>
    <w:p w:rsidR="00C32948" w:rsidRDefault="002819B7">
      <w:pPr>
        <w:spacing w:after="0" w:line="259" w:lineRule="auto"/>
        <w:ind w:left="0" w:right="10" w:firstLine="0"/>
        <w:jc w:val="center"/>
      </w:pPr>
      <w:r>
        <w:t xml:space="preserve"> </w:t>
      </w:r>
    </w:p>
    <w:p w:rsidR="00C32948" w:rsidRDefault="002819B7">
      <w:pPr>
        <w:spacing w:after="0" w:line="259" w:lineRule="auto"/>
        <w:ind w:left="0" w:right="10" w:firstLine="0"/>
        <w:jc w:val="center"/>
      </w:pPr>
      <w:r>
        <w:t xml:space="preserve"> </w:t>
      </w:r>
    </w:p>
    <w:p w:rsidR="00C32948" w:rsidRDefault="002819B7">
      <w:pPr>
        <w:spacing w:after="151" w:line="259" w:lineRule="auto"/>
        <w:ind w:left="540" w:firstLine="0"/>
        <w:jc w:val="left"/>
      </w:pPr>
      <w:r>
        <w:t xml:space="preserve"> </w:t>
      </w:r>
    </w:p>
    <w:p w:rsidR="00C32948" w:rsidRDefault="002819B7">
      <w:pPr>
        <w:spacing w:after="131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>
      <w:pPr>
        <w:spacing w:after="131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>
      <w:pPr>
        <w:spacing w:after="133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>
      <w:pPr>
        <w:spacing w:after="131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C32948" w:rsidRDefault="002819B7" w:rsidP="00134EA8">
      <w:pPr>
        <w:spacing w:after="0" w:line="259" w:lineRule="auto"/>
        <w:ind w:left="540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C32948" w:rsidRDefault="002819B7">
      <w:pPr>
        <w:pStyle w:val="2"/>
        <w:spacing w:after="229"/>
        <w:ind w:left="10" w:right="55"/>
        <w:jc w:val="right"/>
      </w:pPr>
      <w:r>
        <w:rPr>
          <w:sz w:val="28"/>
        </w:rPr>
        <w:t xml:space="preserve">Приложение 3 </w:t>
      </w:r>
    </w:p>
    <w:p w:rsidR="00C32948" w:rsidRDefault="002819B7">
      <w:pPr>
        <w:spacing w:after="0" w:line="259" w:lineRule="auto"/>
        <w:ind w:left="10"/>
        <w:jc w:val="left"/>
      </w:pPr>
      <w:r>
        <w:rPr>
          <w:b/>
        </w:rPr>
        <w:t xml:space="preserve">Викторина по правам ребенка </w:t>
      </w:r>
    </w:p>
    <w:p w:rsidR="00C32948" w:rsidRDefault="002819B7">
      <w:pPr>
        <w:spacing w:after="27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Ребёнком согласно Конвенции «О правах ребёнка» считается физическое лицо: </w:t>
      </w:r>
      <w:r>
        <w:tab/>
        <w:t xml:space="preserve"> </w:t>
      </w:r>
    </w:p>
    <w:p w:rsidR="00C32948" w:rsidRDefault="002819B7">
      <w:pPr>
        <w:ind w:left="10" w:right="64"/>
      </w:pPr>
      <w:r>
        <w:t xml:space="preserve">а) до достижения им возраста 18 лет;                      б) до достижения им возраста 12 лет; </w:t>
      </w:r>
    </w:p>
    <w:p w:rsidR="00C32948" w:rsidRDefault="002819B7">
      <w:pPr>
        <w:spacing w:after="5"/>
        <w:ind w:left="10" w:right="64"/>
      </w:pPr>
      <w:r>
        <w:t xml:space="preserve">в) до достижения им возраста 16 лет.  </w:t>
      </w:r>
    </w:p>
    <w:p w:rsidR="00C32948" w:rsidRDefault="002819B7">
      <w:pPr>
        <w:spacing w:after="64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Дети имеют равные права при условии: </w:t>
      </w:r>
    </w:p>
    <w:p w:rsidR="00C32948" w:rsidRDefault="002819B7">
      <w:pPr>
        <w:ind w:left="10" w:right="64"/>
      </w:pPr>
      <w:r>
        <w:t xml:space="preserve">а) если они родились в одной стране;                      б) если они родились в законном браке; </w:t>
      </w:r>
    </w:p>
    <w:p w:rsidR="00C32948" w:rsidRDefault="002819B7">
      <w:pPr>
        <w:ind w:left="10" w:right="64"/>
      </w:pPr>
      <w:r>
        <w:t xml:space="preserve">в) равного социального положения;                         г) равного социального положения; </w:t>
      </w:r>
    </w:p>
    <w:p w:rsidR="00C32948" w:rsidRDefault="002819B7">
      <w:pPr>
        <w:spacing w:after="5"/>
        <w:ind w:left="10" w:right="64"/>
      </w:pPr>
      <w:r>
        <w:t xml:space="preserve">д) равного социального положения; </w:t>
      </w:r>
    </w:p>
    <w:p w:rsidR="00C32948" w:rsidRDefault="002819B7">
      <w:pPr>
        <w:spacing w:after="65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Жестоко, грубо, оскорбительно с ребёнком имеют право обращаться: </w:t>
      </w:r>
    </w:p>
    <w:p w:rsidR="00C32948" w:rsidRDefault="002819B7">
      <w:pPr>
        <w:ind w:left="10" w:right="64"/>
      </w:pPr>
      <w:r>
        <w:t xml:space="preserve">а) родители;                                                                б) родственники; </w:t>
      </w:r>
    </w:p>
    <w:p w:rsidR="00C32948" w:rsidRDefault="002819B7">
      <w:pPr>
        <w:spacing w:after="5"/>
        <w:ind w:left="10" w:right="64"/>
      </w:pPr>
      <w:r>
        <w:t xml:space="preserve">в) никто;                                                                      г) сверстники ребёнка. </w:t>
      </w:r>
    </w:p>
    <w:p w:rsidR="00C32948" w:rsidRDefault="002819B7">
      <w:pPr>
        <w:spacing w:after="63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Ребёнок может попрошайничать: </w:t>
      </w:r>
    </w:p>
    <w:p w:rsidR="00C32948" w:rsidRDefault="002819B7">
      <w:pPr>
        <w:ind w:left="10" w:right="64"/>
      </w:pPr>
      <w:r>
        <w:t xml:space="preserve">а) если об этом попросили родители;                      б) если семье нечего есть; </w:t>
      </w:r>
    </w:p>
    <w:p w:rsidR="00C32948" w:rsidRDefault="002819B7">
      <w:pPr>
        <w:spacing w:after="5"/>
        <w:ind w:left="10" w:right="64"/>
      </w:pPr>
      <w:r>
        <w:t xml:space="preserve">в) не может;                                                                г) если ему это интересно. </w:t>
      </w:r>
    </w:p>
    <w:p w:rsidR="00C32948" w:rsidRDefault="002819B7">
      <w:pPr>
        <w:spacing w:after="65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Каждый ребёнок определяет своё отношение к религии: </w:t>
      </w:r>
    </w:p>
    <w:p w:rsidR="00C32948" w:rsidRDefault="002819B7">
      <w:pPr>
        <w:ind w:left="10" w:right="64"/>
      </w:pPr>
      <w:r>
        <w:t xml:space="preserve">а) самостоятельно;                                                    б) с помощью родителей; </w:t>
      </w:r>
    </w:p>
    <w:p w:rsidR="00C32948" w:rsidRDefault="002819B7">
      <w:pPr>
        <w:spacing w:after="5"/>
        <w:ind w:left="10" w:right="64"/>
      </w:pPr>
      <w:r>
        <w:t xml:space="preserve">в) по требованию родителей;                                   г) по совету друзей или взрослых людей. </w:t>
      </w:r>
    </w:p>
    <w:p w:rsidR="00C32948" w:rsidRDefault="002819B7">
      <w:pPr>
        <w:spacing w:after="66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Воспитание ребёнка, основанное на определённом религиозном мировоззрении родителей или лиц, их замещающих, государство:  </w:t>
      </w:r>
    </w:p>
    <w:p w:rsidR="00C32948" w:rsidRDefault="002819B7">
      <w:pPr>
        <w:ind w:left="10" w:right="64"/>
      </w:pPr>
      <w:r>
        <w:t xml:space="preserve">а) запрещает;                                         б) никогда не вмешивается; </w:t>
      </w:r>
    </w:p>
    <w:p w:rsidR="00C32948" w:rsidRDefault="002819B7">
      <w:pPr>
        <w:ind w:left="10" w:right="64"/>
      </w:pPr>
      <w:r>
        <w:t xml:space="preserve">в) не вмешивается в него, если это не угрожает жизни и здоровью ребёнка; </w:t>
      </w:r>
    </w:p>
    <w:p w:rsidR="00C32948" w:rsidRDefault="002819B7">
      <w:pPr>
        <w:spacing w:after="5"/>
        <w:ind w:left="10" w:right="64"/>
      </w:pPr>
      <w:r>
        <w:t xml:space="preserve">г) контролирует при проведении обрядов в учебных заведениях. </w:t>
      </w:r>
    </w:p>
    <w:p w:rsidR="00C32948" w:rsidRDefault="002819B7">
      <w:pPr>
        <w:spacing w:after="67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Ребёнок до 15 лет может участвовать в религиозных обрядах: </w:t>
      </w:r>
    </w:p>
    <w:p w:rsidR="00C32948" w:rsidRDefault="002819B7">
      <w:pPr>
        <w:ind w:left="10" w:right="64"/>
      </w:pPr>
      <w:r>
        <w:t xml:space="preserve">а) если родителями получено специальное разрешение в государственных органах; </w:t>
      </w:r>
    </w:p>
    <w:p w:rsidR="00C32948" w:rsidRDefault="002819B7">
      <w:pPr>
        <w:ind w:left="10" w:right="64"/>
      </w:pPr>
      <w:r>
        <w:t xml:space="preserve">б) если ребёнок сделал этот выбор по совету друзей; </w:t>
      </w:r>
    </w:p>
    <w:p w:rsidR="00C32948" w:rsidRDefault="002819B7">
      <w:pPr>
        <w:spacing w:after="7"/>
        <w:ind w:left="10" w:right="64"/>
      </w:pPr>
      <w:r>
        <w:t xml:space="preserve">в) с согласия родителей;                                               г) самостоятельно. </w:t>
      </w:r>
    </w:p>
    <w:p w:rsidR="00C32948" w:rsidRDefault="002819B7">
      <w:pPr>
        <w:spacing w:after="65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Ребёнок имеет право на свободное выражение собственного мнения: </w:t>
      </w:r>
    </w:p>
    <w:p w:rsidR="00C32948" w:rsidRDefault="002819B7">
      <w:pPr>
        <w:ind w:left="10" w:right="64"/>
      </w:pPr>
      <w:r>
        <w:t xml:space="preserve">а) безоговорочно;                                                       б) не имеет этого права; </w:t>
      </w:r>
    </w:p>
    <w:p w:rsidR="00C32948" w:rsidRDefault="002819B7">
      <w:pPr>
        <w:spacing w:after="5"/>
        <w:ind w:left="10" w:right="64"/>
      </w:pPr>
      <w:r>
        <w:t xml:space="preserve">в) если это не ущемляет прав других людей. </w:t>
      </w:r>
    </w:p>
    <w:p w:rsidR="00C32948" w:rsidRDefault="002819B7">
      <w:pPr>
        <w:spacing w:after="66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Ребёнок имеет право на получение юридической помощи адвоката для защиты своих прав без согласия родителей: </w:t>
      </w:r>
    </w:p>
    <w:p w:rsidR="00C32948" w:rsidRDefault="002819B7">
      <w:pPr>
        <w:ind w:left="10" w:right="64"/>
      </w:pPr>
      <w:r>
        <w:t xml:space="preserve">а) в возрасте 14 лет и старше;                                   б) в возрасте 16 лет; </w:t>
      </w:r>
    </w:p>
    <w:p w:rsidR="00C32948" w:rsidRDefault="002819B7">
      <w:pPr>
        <w:spacing w:after="5"/>
        <w:ind w:left="10" w:right="64"/>
      </w:pPr>
      <w:r>
        <w:t xml:space="preserve">в) не имеет этого права (за него вопросы защиты решают родители). </w:t>
      </w:r>
    </w:p>
    <w:p w:rsidR="00C32948" w:rsidRDefault="002819B7">
      <w:pPr>
        <w:spacing w:after="65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Для защиты своих прав ребёнок может самостоятельно обратиться в суд с заявлением:  </w:t>
      </w:r>
    </w:p>
    <w:p w:rsidR="00C32948" w:rsidRDefault="002819B7">
      <w:pPr>
        <w:spacing w:after="5"/>
        <w:ind w:left="10" w:right="64"/>
      </w:pPr>
      <w:r>
        <w:t xml:space="preserve">а) с 16 лет;                 б) всегда;                                 в) с 14 лет. </w:t>
      </w:r>
    </w:p>
    <w:p w:rsidR="00C32948" w:rsidRDefault="002819B7">
      <w:pPr>
        <w:spacing w:after="65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Государство имеет право разлучать ребёнка с одним из родителей или обоими родителями:  </w:t>
      </w:r>
    </w:p>
    <w:p w:rsidR="00C32948" w:rsidRDefault="002819B7">
      <w:pPr>
        <w:ind w:left="10" w:right="64"/>
      </w:pPr>
      <w:r>
        <w:t xml:space="preserve">а) если это необходимо в интересах государства;                     б) не имеет такого права; </w:t>
      </w:r>
    </w:p>
    <w:p w:rsidR="00C32948" w:rsidRDefault="002819B7">
      <w:pPr>
        <w:ind w:left="10" w:right="64"/>
      </w:pPr>
      <w:r>
        <w:t xml:space="preserve">в) если это необходимо в интересах ребёнка.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В случае раздельного проживания родителей ребёнок может выбирать, с кем из них он будет жить:  </w:t>
      </w:r>
    </w:p>
    <w:p w:rsidR="00C32948" w:rsidRDefault="002819B7">
      <w:pPr>
        <w:spacing w:after="5"/>
        <w:ind w:left="10" w:right="64"/>
      </w:pPr>
      <w:r>
        <w:t xml:space="preserve">а) с 16 лет;                                б) с 14 лет;                         в) с 10 лет. </w:t>
      </w:r>
    </w:p>
    <w:p w:rsidR="00C32948" w:rsidRDefault="002819B7">
      <w:pPr>
        <w:spacing w:after="65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Ребёнок, проживающий отдельно от родителей в Республике Беларусь или в другой стране: </w:t>
      </w:r>
    </w:p>
    <w:p w:rsidR="00C32948" w:rsidRDefault="002819B7">
      <w:pPr>
        <w:ind w:left="10" w:right="64"/>
      </w:pPr>
      <w:r>
        <w:t xml:space="preserve"> а) не может поддерживать контакты с родителями; </w:t>
      </w:r>
    </w:p>
    <w:p w:rsidR="00C32948" w:rsidRDefault="002819B7">
      <w:pPr>
        <w:ind w:left="10" w:right="64"/>
      </w:pPr>
      <w:r>
        <w:t xml:space="preserve"> б) может поддерживать контакты с родителями, если они соответствуют интересам ребёнка; </w:t>
      </w:r>
    </w:p>
    <w:p w:rsidR="00C32948" w:rsidRDefault="002819B7">
      <w:pPr>
        <w:spacing w:after="5"/>
        <w:ind w:left="10" w:right="64"/>
      </w:pPr>
      <w:r>
        <w:t xml:space="preserve">в) может поддерживать контакты при любых обстоятельствах. </w:t>
      </w:r>
    </w:p>
    <w:p w:rsidR="00C32948" w:rsidRDefault="002819B7">
      <w:pPr>
        <w:spacing w:after="66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Дети имеют право на самостоятельный труд: </w:t>
      </w:r>
    </w:p>
    <w:p w:rsidR="00C32948" w:rsidRDefault="002819B7">
      <w:pPr>
        <w:ind w:left="10" w:right="64"/>
      </w:pPr>
      <w:r>
        <w:t xml:space="preserve">а) с 18 лет;                                                   б) с 16 лет; </w:t>
      </w:r>
    </w:p>
    <w:p w:rsidR="00C32948" w:rsidRDefault="002819B7">
      <w:pPr>
        <w:spacing w:after="5"/>
        <w:ind w:left="10" w:right="64"/>
      </w:pPr>
      <w:r>
        <w:t xml:space="preserve">в) только после получения профессиональной подготовки. </w:t>
      </w:r>
    </w:p>
    <w:p w:rsidR="00C32948" w:rsidRDefault="002819B7">
      <w:pPr>
        <w:spacing w:after="67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Дети имеют право на объединение в самостоятельные детские организации: </w:t>
      </w:r>
    </w:p>
    <w:p w:rsidR="00C32948" w:rsidRDefault="002819B7">
      <w:pPr>
        <w:ind w:left="10" w:right="64"/>
      </w:pPr>
      <w:r>
        <w:t xml:space="preserve">а) при условии соблюдения законов своей страны; </w:t>
      </w:r>
    </w:p>
    <w:p w:rsidR="00C32948" w:rsidRDefault="002819B7">
      <w:pPr>
        <w:ind w:left="10" w:right="64"/>
      </w:pPr>
      <w:r>
        <w:t xml:space="preserve">б) не имеют;                           в) при условии обязательного присутствия взрослого руководителя; г) безоговорочно. </w:t>
      </w:r>
    </w:p>
    <w:p w:rsidR="00C32948" w:rsidRDefault="002819B7">
      <w:pPr>
        <w:spacing w:after="66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Дети-инвалиды и дети с особенностями психофизического развития:  </w:t>
      </w:r>
    </w:p>
    <w:p w:rsidR="00C32948" w:rsidRDefault="002819B7">
      <w:pPr>
        <w:ind w:left="10" w:right="64"/>
      </w:pPr>
      <w:r>
        <w:t xml:space="preserve">а) учатся в специальных учебных заведениях; </w:t>
      </w:r>
    </w:p>
    <w:p w:rsidR="00C32948" w:rsidRDefault="002819B7">
      <w:pPr>
        <w:ind w:left="10" w:right="64"/>
      </w:pPr>
      <w:r>
        <w:t xml:space="preserve">б) учатся в специальных учебных заведениях, которые выбирают сами с помощью родителей; </w:t>
      </w:r>
    </w:p>
    <w:p w:rsidR="00C32948" w:rsidRDefault="002819B7">
      <w:pPr>
        <w:spacing w:after="7"/>
        <w:ind w:left="10" w:right="64"/>
      </w:pPr>
      <w:r>
        <w:t xml:space="preserve">в) не учатся согласно медицинскому заключению. </w:t>
      </w:r>
    </w:p>
    <w:p w:rsidR="00C32948" w:rsidRDefault="002819B7">
      <w:pPr>
        <w:spacing w:after="63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numPr>
          <w:ilvl w:val="0"/>
          <w:numId w:val="11"/>
        </w:numPr>
        <w:ind w:right="64" w:hanging="360"/>
      </w:pPr>
      <w:r>
        <w:t xml:space="preserve">Дети могут участвовать в военных действиях: </w:t>
      </w:r>
    </w:p>
    <w:p w:rsidR="00C32948" w:rsidRDefault="002819B7">
      <w:pPr>
        <w:ind w:left="10" w:right="465"/>
      </w:pPr>
      <w:r>
        <w:t xml:space="preserve">а) если этого требуют интересы государства;                      б) если есть согласие родителей; в) не могут. </w:t>
      </w:r>
    </w:p>
    <w:p w:rsidR="00C32948" w:rsidRDefault="002819B7">
      <w:pPr>
        <w:spacing w:after="0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spacing w:after="0" w:line="259" w:lineRule="auto"/>
        <w:ind w:left="0" w:firstLine="0"/>
        <w:jc w:val="left"/>
      </w:pPr>
      <w:r>
        <w:t xml:space="preserve"> </w:t>
      </w:r>
    </w:p>
    <w:p w:rsidR="00C32948" w:rsidRDefault="002819B7">
      <w:pPr>
        <w:spacing w:after="0" w:line="259" w:lineRule="auto"/>
        <w:ind w:left="0" w:firstLine="0"/>
        <w:jc w:val="left"/>
      </w:pPr>
      <w:r>
        <w:t xml:space="preserve"> </w:t>
      </w:r>
    </w:p>
    <w:sectPr w:rsidR="00C32948">
      <w:footerReference w:type="even" r:id="rId11"/>
      <w:footerReference w:type="default" r:id="rId12"/>
      <w:footerReference w:type="first" r:id="rId13"/>
      <w:pgSz w:w="11906" w:h="16838"/>
      <w:pgMar w:top="855" w:right="779" w:bottom="128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E0" w:rsidRDefault="005C4BE0">
      <w:pPr>
        <w:spacing w:after="0" w:line="240" w:lineRule="auto"/>
      </w:pPr>
      <w:r>
        <w:separator/>
      </w:r>
    </w:p>
  </w:endnote>
  <w:endnote w:type="continuationSeparator" w:id="0">
    <w:p w:rsidR="005C4BE0" w:rsidRDefault="005C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GG Superscript Sans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E0" w:rsidRDefault="005C4BE0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C4BE0" w:rsidRDefault="005C4BE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E0" w:rsidRDefault="005C4BE0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DB1" w:rsidRPr="001B4DB1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C4BE0" w:rsidRDefault="005C4BE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E0" w:rsidRDefault="005C4BE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E0" w:rsidRDefault="005C4BE0">
      <w:pPr>
        <w:spacing w:after="0" w:line="240" w:lineRule="auto"/>
      </w:pPr>
      <w:r>
        <w:separator/>
      </w:r>
    </w:p>
  </w:footnote>
  <w:footnote w:type="continuationSeparator" w:id="0">
    <w:p w:rsidR="005C4BE0" w:rsidRDefault="005C4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5C8"/>
    <w:multiLevelType w:val="hybridMultilevel"/>
    <w:tmpl w:val="A17EFB64"/>
    <w:lvl w:ilvl="0" w:tplc="B5B226B2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0B9B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2FB4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A09C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08BE4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83D6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C5E0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204E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8EB56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AD1698"/>
    <w:multiLevelType w:val="hybridMultilevel"/>
    <w:tmpl w:val="EF74FC4C"/>
    <w:lvl w:ilvl="0" w:tplc="7242E0F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C39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40B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E16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414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45C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A80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2F1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2A3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2E6748"/>
    <w:multiLevelType w:val="hybridMultilevel"/>
    <w:tmpl w:val="FBBE5F98"/>
    <w:lvl w:ilvl="0" w:tplc="DB9EB4D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AC6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4BB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ED5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66A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458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C36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4AF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4B5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C6709"/>
    <w:multiLevelType w:val="hybridMultilevel"/>
    <w:tmpl w:val="08BEA892"/>
    <w:lvl w:ilvl="0" w:tplc="947E418E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61FF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A72D8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AC28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C40A4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8774E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433F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C9038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0846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9903D6"/>
    <w:multiLevelType w:val="hybridMultilevel"/>
    <w:tmpl w:val="D49E5374"/>
    <w:lvl w:ilvl="0" w:tplc="DBAAA236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ACBD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C8D0E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89DCE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CAE76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4D108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2ABE0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8C762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8D096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917D9"/>
    <w:multiLevelType w:val="hybridMultilevel"/>
    <w:tmpl w:val="2A402302"/>
    <w:lvl w:ilvl="0" w:tplc="EDFC8D0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07C91"/>
    <w:multiLevelType w:val="hybridMultilevel"/>
    <w:tmpl w:val="3F46DBC6"/>
    <w:lvl w:ilvl="0" w:tplc="D15C355A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C6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878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40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0EB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C2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CEE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40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866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AC55A1"/>
    <w:multiLevelType w:val="hybridMultilevel"/>
    <w:tmpl w:val="4B6CD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64F1B"/>
    <w:multiLevelType w:val="hybridMultilevel"/>
    <w:tmpl w:val="2EC006BE"/>
    <w:lvl w:ilvl="0" w:tplc="150CBB9A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87EFE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4335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82AA6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A084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26FDD0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0FF84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4EFF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4BB06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861589"/>
    <w:multiLevelType w:val="hybridMultilevel"/>
    <w:tmpl w:val="C3202B42"/>
    <w:lvl w:ilvl="0" w:tplc="A38008C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7113696"/>
    <w:multiLevelType w:val="hybridMultilevel"/>
    <w:tmpl w:val="B1AC99EE"/>
    <w:lvl w:ilvl="0" w:tplc="DD5ED9AA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0F90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AC5F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4C54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CB3F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4A4CE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A2C9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C7A6E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8434E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83089C"/>
    <w:multiLevelType w:val="hybridMultilevel"/>
    <w:tmpl w:val="D7C094EE"/>
    <w:lvl w:ilvl="0" w:tplc="179651A6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4D8D0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6CC2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0A77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61CA2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0E33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C365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2CC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62AC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D6005C"/>
    <w:multiLevelType w:val="hybridMultilevel"/>
    <w:tmpl w:val="F93C37D4"/>
    <w:lvl w:ilvl="0" w:tplc="3AD0C36A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2F89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C476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2CA6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6BF2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654F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2A12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364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691A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6253B5"/>
    <w:multiLevelType w:val="hybridMultilevel"/>
    <w:tmpl w:val="7F80D38A"/>
    <w:lvl w:ilvl="0" w:tplc="F48E7D4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072204F"/>
    <w:multiLevelType w:val="hybridMultilevel"/>
    <w:tmpl w:val="75800E12"/>
    <w:lvl w:ilvl="0" w:tplc="4DB45C8C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E776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A71E2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6A7BC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043EC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E990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EBE98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87EFC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A5DD4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E844C2"/>
    <w:multiLevelType w:val="hybridMultilevel"/>
    <w:tmpl w:val="ED06BD72"/>
    <w:lvl w:ilvl="0" w:tplc="2E46A8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414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2AE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05E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699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86B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617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811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ED1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B451C4"/>
    <w:multiLevelType w:val="hybridMultilevel"/>
    <w:tmpl w:val="3B30F10C"/>
    <w:lvl w:ilvl="0" w:tplc="542A33DE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7">
    <w:nsid w:val="45F91B0E"/>
    <w:multiLevelType w:val="hybridMultilevel"/>
    <w:tmpl w:val="18026F08"/>
    <w:lvl w:ilvl="0" w:tplc="F9B087A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461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C04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A16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83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DB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A67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C21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260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CC57CD"/>
    <w:multiLevelType w:val="hybridMultilevel"/>
    <w:tmpl w:val="E9029FD4"/>
    <w:lvl w:ilvl="0" w:tplc="148E053E">
      <w:start w:val="2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812">
      <w:start w:val="1"/>
      <w:numFmt w:val="lowerLetter"/>
      <w:lvlText w:val="%2"/>
      <w:lvlJc w:val="left"/>
      <w:pPr>
        <w:ind w:left="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403A4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E5140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47732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8B0A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614C4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ABC44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E4FF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B890382"/>
    <w:multiLevelType w:val="hybridMultilevel"/>
    <w:tmpl w:val="8020BDDE"/>
    <w:lvl w:ilvl="0" w:tplc="DBAAA236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9">
      <w:start w:val="1"/>
      <w:numFmt w:val="bullet"/>
      <w:lvlText w:val=""/>
      <w:lvlJc w:val="left"/>
      <w:pPr>
        <w:ind w:left="69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C8D0E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89DCE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CAE76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4D108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2ABE0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8C762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8D096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107085"/>
    <w:multiLevelType w:val="hybridMultilevel"/>
    <w:tmpl w:val="F814CB6E"/>
    <w:lvl w:ilvl="0" w:tplc="D020E3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297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4FB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8C3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0E2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616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E21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ADC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025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86157D"/>
    <w:multiLevelType w:val="hybridMultilevel"/>
    <w:tmpl w:val="5DC25CF0"/>
    <w:lvl w:ilvl="0" w:tplc="74EE3A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8F3C00"/>
    <w:multiLevelType w:val="hybridMultilevel"/>
    <w:tmpl w:val="A30A3330"/>
    <w:lvl w:ilvl="0" w:tplc="4170B63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681F38F7"/>
    <w:multiLevelType w:val="hybridMultilevel"/>
    <w:tmpl w:val="1248C864"/>
    <w:lvl w:ilvl="0" w:tplc="16D09C2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A3822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0680E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6D81E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8052E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28944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C2932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E67B6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2DD54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94E2A6A"/>
    <w:multiLevelType w:val="hybridMultilevel"/>
    <w:tmpl w:val="7E529676"/>
    <w:lvl w:ilvl="0" w:tplc="600640C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5">
    <w:nsid w:val="78A82396"/>
    <w:multiLevelType w:val="hybridMultilevel"/>
    <w:tmpl w:val="C8423546"/>
    <w:lvl w:ilvl="0" w:tplc="EDFC8D0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67F16"/>
    <w:multiLevelType w:val="hybridMultilevel"/>
    <w:tmpl w:val="8D546A44"/>
    <w:lvl w:ilvl="0" w:tplc="F6BAE9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3"/>
  </w:num>
  <w:num w:numId="2">
    <w:abstractNumId w:val="14"/>
  </w:num>
  <w:num w:numId="3">
    <w:abstractNumId w:val="1"/>
  </w:num>
  <w:num w:numId="4">
    <w:abstractNumId w:val="18"/>
  </w:num>
  <w:num w:numId="5">
    <w:abstractNumId w:val="6"/>
  </w:num>
  <w:num w:numId="6">
    <w:abstractNumId w:val="4"/>
  </w:num>
  <w:num w:numId="7">
    <w:abstractNumId w:val="20"/>
  </w:num>
  <w:num w:numId="8">
    <w:abstractNumId w:val="17"/>
  </w:num>
  <w:num w:numId="9">
    <w:abstractNumId w:val="12"/>
  </w:num>
  <w:num w:numId="10">
    <w:abstractNumId w:val="2"/>
  </w:num>
  <w:num w:numId="11">
    <w:abstractNumId w:val="15"/>
  </w:num>
  <w:num w:numId="12">
    <w:abstractNumId w:val="3"/>
  </w:num>
  <w:num w:numId="13">
    <w:abstractNumId w:val="10"/>
  </w:num>
  <w:num w:numId="14">
    <w:abstractNumId w:val="8"/>
  </w:num>
  <w:num w:numId="15">
    <w:abstractNumId w:val="11"/>
  </w:num>
  <w:num w:numId="16">
    <w:abstractNumId w:val="0"/>
  </w:num>
  <w:num w:numId="17">
    <w:abstractNumId w:val="13"/>
  </w:num>
  <w:num w:numId="18">
    <w:abstractNumId w:val="24"/>
  </w:num>
  <w:num w:numId="19">
    <w:abstractNumId w:val="22"/>
  </w:num>
  <w:num w:numId="20">
    <w:abstractNumId w:val="16"/>
  </w:num>
  <w:num w:numId="21">
    <w:abstractNumId w:val="9"/>
  </w:num>
  <w:num w:numId="22">
    <w:abstractNumId w:val="21"/>
  </w:num>
  <w:num w:numId="23">
    <w:abstractNumId w:val="26"/>
  </w:num>
  <w:num w:numId="24">
    <w:abstractNumId w:val="7"/>
  </w:num>
  <w:num w:numId="25">
    <w:abstractNumId w:val="25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48"/>
    <w:rsid w:val="00001052"/>
    <w:rsid w:val="000C6980"/>
    <w:rsid w:val="000E1645"/>
    <w:rsid w:val="000E7C3F"/>
    <w:rsid w:val="00134EA8"/>
    <w:rsid w:val="00143840"/>
    <w:rsid w:val="00143F00"/>
    <w:rsid w:val="00144381"/>
    <w:rsid w:val="001B1416"/>
    <w:rsid w:val="001B4DB1"/>
    <w:rsid w:val="001C44C7"/>
    <w:rsid w:val="00251937"/>
    <w:rsid w:val="002819B7"/>
    <w:rsid w:val="00346F9D"/>
    <w:rsid w:val="003B07A4"/>
    <w:rsid w:val="003F2304"/>
    <w:rsid w:val="004A43EB"/>
    <w:rsid w:val="004D526D"/>
    <w:rsid w:val="005358CF"/>
    <w:rsid w:val="00570F09"/>
    <w:rsid w:val="00575943"/>
    <w:rsid w:val="00576915"/>
    <w:rsid w:val="005C4BE0"/>
    <w:rsid w:val="00600BD5"/>
    <w:rsid w:val="00642516"/>
    <w:rsid w:val="006B7FAB"/>
    <w:rsid w:val="006D2670"/>
    <w:rsid w:val="00751093"/>
    <w:rsid w:val="00764A86"/>
    <w:rsid w:val="007826CF"/>
    <w:rsid w:val="00782B2B"/>
    <w:rsid w:val="007975F7"/>
    <w:rsid w:val="008424DC"/>
    <w:rsid w:val="009F1209"/>
    <w:rsid w:val="00A04F9E"/>
    <w:rsid w:val="00A20AD8"/>
    <w:rsid w:val="00AE6190"/>
    <w:rsid w:val="00B0662E"/>
    <w:rsid w:val="00B36FBE"/>
    <w:rsid w:val="00B74CD2"/>
    <w:rsid w:val="00C026E1"/>
    <w:rsid w:val="00C11EA9"/>
    <w:rsid w:val="00C32948"/>
    <w:rsid w:val="00CA13A3"/>
    <w:rsid w:val="00CA1927"/>
    <w:rsid w:val="00CA51B6"/>
    <w:rsid w:val="00CD2765"/>
    <w:rsid w:val="00D74E9D"/>
    <w:rsid w:val="00D93503"/>
    <w:rsid w:val="00E71C07"/>
    <w:rsid w:val="00E768A0"/>
    <w:rsid w:val="00F4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8" w:line="271" w:lineRule="auto"/>
      <w:ind w:left="3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"/>
      <w:ind w:left="23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600BD5"/>
    <w:pPr>
      <w:spacing w:after="0" w:line="240" w:lineRule="auto"/>
      <w:ind w:left="3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4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81"/>
    <w:rPr>
      <w:rFonts w:ascii="Segoe UI" w:eastAsia="Times New Roman" w:hAnsi="Segoe UI" w:cs="Segoe UI"/>
      <w:color w:val="000000"/>
      <w:sz w:val="18"/>
      <w:szCs w:val="18"/>
    </w:rPr>
  </w:style>
  <w:style w:type="table" w:styleId="a7">
    <w:name w:val="Table Grid"/>
    <w:basedOn w:val="a1"/>
    <w:uiPriority w:val="59"/>
    <w:rsid w:val="00E71C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71C07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642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8" w:line="271" w:lineRule="auto"/>
      <w:ind w:left="3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"/>
      <w:ind w:left="23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600BD5"/>
    <w:pPr>
      <w:spacing w:after="0" w:line="240" w:lineRule="auto"/>
      <w:ind w:left="3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4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81"/>
    <w:rPr>
      <w:rFonts w:ascii="Segoe UI" w:eastAsia="Times New Roman" w:hAnsi="Segoe UI" w:cs="Segoe UI"/>
      <w:color w:val="000000"/>
      <w:sz w:val="18"/>
      <w:szCs w:val="18"/>
    </w:rPr>
  </w:style>
  <w:style w:type="table" w:styleId="a7">
    <w:name w:val="Table Grid"/>
    <w:basedOn w:val="a1"/>
    <w:uiPriority w:val="59"/>
    <w:rsid w:val="00E71C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71C07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64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54FD-EBFB-4725-B0F4-DD59C24E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5</cp:revision>
  <cp:lastPrinted>2007-01-01T00:38:00Z</cp:lastPrinted>
  <dcterms:created xsi:type="dcterms:W3CDTF">2022-03-10T09:23:00Z</dcterms:created>
  <dcterms:modified xsi:type="dcterms:W3CDTF">2006-12-31T21:30:00Z</dcterms:modified>
</cp:coreProperties>
</file>